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ook w:firstColumn="1" w:firstRow="1" w:lastColumn="0" w:lastRow="0" w:noHBand="0" w:noVBand="1" w:val="04A0"/>
      </w:tblPr>
      <w:tblGrid>
        <w:gridCol w:w="10858"/>
      </w:tblGrid>
      <w:tr>
        <w:tc>
          <w:tcPr>
            <w:tcW w:type="dxa" w:w="10858"/>
            <w:shd w:fill="111111"/>
            <w:tcMar>
              <w:top w:w="220" w:type="dxa"/>
              <w:start w:w="180" w:type="dxa"/>
              <w:bottom w:w="220" w:type="dxa"/>
              <w:end w:w="180" w:type="dxa"/>
            </w:tcMar>
          </w:tcPr>
          <w:p>
            <w:pPr>
              <w:jc w:val="center"/>
            </w:pPr>
            <w:r>
              <w:rPr>
                <w:b/>
                <w:i w:val="0"/>
                <w:color w:val="F28C28"/>
                <w:sz w:val="24"/>
              </w:rPr>
              <w:t>SOUTH GALWAY STORMERS BASKETBALL</w:t>
            </w:r>
          </w:p>
          <w:p>
            <w:pPr>
              <w:jc w:val="center"/>
            </w:pPr>
            <w:r>
              <w:rPr>
                <w:b/>
                <w:i w:val="0"/>
                <w:color w:val="FFFFFF"/>
                <w:sz w:val="50"/>
              </w:rPr>
              <w:t>U16 PRACTICE PACK</w:t>
            </w:r>
          </w:p>
          <w:p>
            <w:pPr>
              <w:jc w:val="center"/>
            </w:pPr>
            <w:r>
              <w:rPr>
                <w:b/>
                <w:i w:val="0"/>
                <w:color w:val="FFFFFF"/>
                <w:sz w:val="30"/>
              </w:rPr>
              <w:t>Phase 2: Develop Role-Specific Performance</w:t>
            </w:r>
          </w:p>
          <w:p>
            <w:pPr>
              <w:jc w:val="center"/>
            </w:pPr>
            <w:r>
              <w:rPr>
                <w:b/>
                <w:i w:val="0"/>
                <w:color w:val="F28C28"/>
                <w:sz w:val="22"/>
              </w:rPr>
              <w:t>Weeks 7–12</w:t>
            </w:r>
          </w:p>
        </w:tc>
      </w:tr>
    </w:tbl>
    <w:p/>
    <w:tbl>
      <w:tblPr>
        <w:tblW w:type="auto" w:w="0"/>
        <w:tblLook w:firstColumn="1" w:firstRow="1" w:lastColumn="0" w:lastRow="0" w:noHBand="0" w:noVBand="1" w:val="04A0"/>
      </w:tblPr>
      <w:tblGrid>
        <w:gridCol w:w="10858"/>
      </w:tblGrid>
      <w:tr>
        <w:tc>
          <w:tcPr>
            <w:tcW w:type="dxa" w:w="10858"/>
            <w:shd w:fill="E9ECEF"/>
            <w:tcMar>
              <w:top w:w="130" w:type="dxa"/>
              <w:start w:w="150" w:type="dxa"/>
              <w:bottom w:w="130" w:type="dxa"/>
              <w:end w:w="150" w:type="dxa"/>
            </w:tcMar>
          </w:tcPr>
          <w:p>
            <w:r>
              <w:rPr>
                <w:b/>
                <w:i w:val="0"/>
                <w:color w:val="0B5D4B"/>
                <w:sz w:val="20"/>
              </w:rPr>
              <w:t>HOW TO USE THIS PACK</w:t>
              <w:br/>
            </w:r>
            <w:r>
              <w:rPr>
                <w:b w:val="0"/>
                <w:i w:val="0"/>
                <w:color w:val="111111"/>
                <w:sz w:val="18"/>
              </w:rPr>
              <w:t>Each week begins with a one-page courtside plan. The following pages contain complete instructions for every activity in the order they appear. Prepare equipment and assign coaching roles before players arrive. Keep the learning objective, then adapt the activity to the players, space and equipment available.</w:t>
            </w:r>
          </w:p>
        </w:tc>
      </w:tr>
    </w:tbl>
    <w:p/>
    <w:tbl>
      <w:tblPr>
        <w:tblW w:type="auto" w:w="0"/>
        <w:tblLook w:firstColumn="1" w:firstRow="1" w:lastColumn="0" w:lastRow="0" w:noHBand="0" w:noVBand="1" w:val="04A0"/>
      </w:tblPr>
      <w:tblGrid>
        <w:gridCol w:w="10858"/>
      </w:tblGrid>
      <w:tr>
        <w:tc>
          <w:tcPr>
            <w:tcW w:type="dxa" w:w="10858"/>
            <w:shd w:fill="FFF3E6"/>
            <w:tcMar>
              <w:top w:w="110" w:type="dxa"/>
              <w:start w:w="140" w:type="dxa"/>
              <w:bottom w:w="110" w:type="dxa"/>
              <w:end w:w="140" w:type="dxa"/>
            </w:tcMar>
          </w:tcPr>
          <w:p>
            <w:r>
              <w:rPr>
                <w:b/>
                <w:i w:val="0"/>
                <w:color w:val="F28C28"/>
                <w:sz w:val="18"/>
              </w:rPr>
              <w:t xml:space="preserve">COURTSIDE STANDARD  </w:t>
            </w:r>
            <w:r>
              <w:rPr>
                <w:b w:val="0"/>
                <w:i w:val="0"/>
                <w:color w:val="111111"/>
                <w:sz w:val="18"/>
              </w:rPr>
              <w:t>Short explanations, high activity, frequent encouragement and a positive finish.</w:t>
            </w:r>
          </w:p>
        </w:tc>
      </w:tr>
    </w:tbl>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U16 WEEK 7: GUARD DECISION-MAKING - DEVELOP</w:t>
            </w:r>
          </w:p>
        </w:tc>
        <w:tc>
          <w:tcPr>
            <w:tcW w:type="dxa" w:w="5429"/>
            <w:shd w:fill="F28C28"/>
            <w:tcMar>
              <w:top w:w="105" w:type="dxa"/>
              <w:start w:w="105" w:type="dxa"/>
              <w:bottom w:w="105" w:type="dxa"/>
              <w:end w:w="105" w:type="dxa"/>
            </w:tcMar>
          </w:tcPr>
          <w:p>
            <w:pPr>
              <w:jc w:val="center"/>
            </w:pPr>
            <w:r>
              <w:rPr>
                <w:b/>
                <w:i w:val="0"/>
                <w:color w:val="FFFFFF"/>
                <w:sz w:val="20"/>
              </w:rPr>
              <w:t>PHASE 2</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Develop reliable technique, language and decisions for guard decision-making.</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Prepare with purpose, communicate early and respond positively to correction.</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guard decision-making at game speed; recognise the relevant cue; communicate role and coverage; connect the action to the next team decision.</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Guard Decision-Making: Performance Preparation</w:t>
            </w:r>
          </w:p>
        </w:tc>
        <w:tc>
          <w:tcPr>
            <w:tcW w:type="dxa" w:w="4104"/>
            <w:vAlign w:val="center"/>
            <w:tcMar>
              <w:top w:w="42" w:type="dxa"/>
              <w:start w:w="50" w:type="dxa"/>
              <w:bottom w:w="42" w:type="dxa"/>
              <w:end w:w="50" w:type="dxa"/>
            </w:tcMar>
          </w:tcPr>
          <w:p>
            <w:pPr>
              <w:keepLines/>
            </w:pPr>
            <w:r>
              <w:rPr>
                <w:b w:val="0"/>
                <w:i w:val="0"/>
                <w:color w:val="111111"/>
                <w:sz w:val="14"/>
              </w:rPr>
              <w:t>Complete the performance preparation linked to guard decision-making.</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Guard Decision-Making: Technical Execution</w:t>
            </w:r>
          </w:p>
        </w:tc>
        <w:tc>
          <w:tcPr>
            <w:tcW w:type="dxa" w:w="4104"/>
            <w:vAlign w:val="center"/>
            <w:tcMar>
              <w:top w:w="42" w:type="dxa"/>
              <w:start w:w="50" w:type="dxa"/>
              <w:bottom w:w="42" w:type="dxa"/>
              <w:end w:w="50" w:type="dxa"/>
            </w:tcMar>
          </w:tcPr>
          <w:p>
            <w:pPr>
              <w:keepLines/>
            </w:pPr>
            <w:r>
              <w:rPr>
                <w:b w:val="0"/>
                <w:i w:val="0"/>
                <w:color w:val="111111"/>
                <w:sz w:val="14"/>
              </w:rPr>
              <w:t>Complete the technical execution linked to guard decision-making.</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Guard Decision-Making: Guided Decision</w:t>
            </w:r>
          </w:p>
        </w:tc>
        <w:tc>
          <w:tcPr>
            <w:tcW w:type="dxa" w:w="4104"/>
            <w:vAlign w:val="center"/>
            <w:tcMar>
              <w:top w:w="42" w:type="dxa"/>
              <w:start w:w="50" w:type="dxa"/>
              <w:bottom w:w="42" w:type="dxa"/>
              <w:end w:w="50" w:type="dxa"/>
            </w:tcMar>
          </w:tcPr>
          <w:p>
            <w:pPr>
              <w:keepLines/>
            </w:pPr>
            <w:r>
              <w:rPr>
                <w:b w:val="0"/>
                <w:i w:val="0"/>
                <w:color w:val="111111"/>
                <w:sz w:val="14"/>
              </w:rPr>
              <w:t>Complete the guided decision linked to guard decision-making.</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Guard Decision-Making: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guard decision-making.</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Guard Decision-Making: Competitive Scenario</w:t>
            </w:r>
          </w:p>
        </w:tc>
        <w:tc>
          <w:tcPr>
            <w:tcW w:type="dxa" w:w="4104"/>
            <w:vAlign w:val="center"/>
            <w:tcMar>
              <w:top w:w="42" w:type="dxa"/>
              <w:start w:w="50" w:type="dxa"/>
              <w:bottom w:w="42" w:type="dxa"/>
              <w:end w:w="50" w:type="dxa"/>
            </w:tcMar>
          </w:tcPr>
          <w:p>
            <w:pPr>
              <w:keepLines/>
            </w:pPr>
            <w:r>
              <w:rPr>
                <w:b w:val="0"/>
                <w:i w:val="0"/>
                <w:color w:val="111111"/>
                <w:sz w:val="14"/>
              </w:rPr>
              <w:t>Complete the competitive scenario linked to guard decision-making.</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Guard Decision-Making: Review and Ownership</w:t>
            </w:r>
          </w:p>
        </w:tc>
        <w:tc>
          <w:tcPr>
            <w:tcW w:type="dxa" w:w="4104"/>
            <w:vAlign w:val="center"/>
            <w:tcMar>
              <w:top w:w="42" w:type="dxa"/>
              <w:start w:w="50" w:type="dxa"/>
              <w:bottom w:w="42" w:type="dxa"/>
              <w:end w:w="50" w:type="dxa"/>
            </w:tcMar>
          </w:tcPr>
          <w:p>
            <w:pPr>
              <w:keepLines/>
            </w:pPr>
            <w:r>
              <w:rPr>
                <w:b w:val="0"/>
                <w:i w:val="0"/>
                <w:color w:val="111111"/>
                <w:sz w:val="14"/>
              </w:rPr>
              <w:t>Complete the review and ownership linked to guard decision-making.</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guard decision-making with sound technique, useful decisions, role discipline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simplify the read and allow a controlled reset.</w:t>
              <w:br/>
              <w:t>Harder: Reduce space, add live pressure, require a counter, or add score, clock and role consequences.</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role, coverage, next action, next play and team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guard decision-making help the team, and what will you improve in the next session?</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Guard Decision-Making: Performance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place basketballs where players can begin immediately. Use movement lanes or stations that match the actions required later in the practice.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Build a progressive warm-up around guard decision-making.</w:t>
            </w:r>
          </w:p>
          <w:p>
            <w:pPr>
              <w:spacing w:after="0"/>
              <w:ind w:left="230" w:hanging="158"/>
              <w:keepLines/>
              <w:keepNext/>
            </w:pPr>
            <w:r>
              <w:rPr>
                <w:b/>
                <w:i w:val="0"/>
                <w:color w:val="0B5D4B"/>
                <w:sz w:val="14"/>
              </w:rPr>
              <w:t xml:space="preserve">• </w:t>
            </w:r>
            <w:r>
              <w:rPr>
                <w:b w:val="0"/>
                <w:i w:val="0"/>
                <w:color w:val="111111"/>
                <w:sz w:val="14"/>
              </w:rPr>
              <w:t>Begin with movement quality and mobility, add the ball, then add a reaction or communication cue.</w:t>
            </w:r>
          </w:p>
          <w:p>
            <w:pPr>
              <w:spacing w:after="0"/>
              <w:ind w:left="230" w:hanging="158"/>
              <w:keepLines/>
              <w:keepNext/>
            </w:pPr>
            <w:r>
              <w:rPr>
                <w:b/>
                <w:i w:val="0"/>
                <w:color w:val="0B5D4B"/>
                <w:sz w:val="14"/>
              </w:rPr>
              <w:t xml:space="preserve">• </w:t>
            </w:r>
            <w:r>
              <w:rPr>
                <w:b w:val="0"/>
                <w:i w:val="0"/>
                <w:color w:val="111111"/>
                <w:sz w:val="14"/>
              </w:rPr>
              <w:t>In the develop session, finish with a short live or timed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finish each movement in balance</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remove the ball or simplify the movement sequence.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reaction cues, a second ball action, a defender shadow or a time target.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Are movement quality and communication improving as speed rises?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Guard Decision-Making: Technical Execution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pairs, baskets or short stations with enough basketballs to minimise waiting. Define the starting footwork, target area and required finish before repetitions begin.</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execution details for guard decision-making through short, purposeful repetitions.</w:t>
            </w:r>
          </w:p>
          <w:p>
            <w:pPr>
              <w:spacing w:after="0"/>
              <w:ind w:left="230" w:hanging="158"/>
              <w:keepLines/>
              <w:keepNext/>
            </w:pPr>
            <w:r>
              <w:rPr>
                <w:b/>
                <w:i w:val="0"/>
                <w:color w:val="0B5D4B"/>
                <w:sz w:val="14"/>
              </w:rPr>
              <w:t xml:space="preserve">• </w:t>
            </w:r>
            <w:r>
              <w:rPr>
                <w:b w:val="0"/>
                <w:i w:val="0"/>
                <w:color w:val="111111"/>
                <w:sz w:val="14"/>
              </w:rPr>
              <w:t>Start without pressure, then add pace, a second action or passive resistance.</w:t>
            </w:r>
          </w:p>
          <w:p>
            <w:pPr>
              <w:spacing w:after="0"/>
              <w:ind w:left="230" w:hanging="158"/>
              <w:keepLines/>
              <w:keepNext/>
            </w:pPr>
            <w:r>
              <w:rPr>
                <w:b/>
                <w:i w:val="0"/>
                <w:color w:val="0B5D4B"/>
                <w:sz w:val="14"/>
              </w:rPr>
              <w:t xml:space="preserve">• </w:t>
            </w:r>
            <w:r>
              <w:rPr>
                <w:b w:val="0"/>
                <w:i w:val="0"/>
                <w:color w:val="111111"/>
                <w:sz w:val="14"/>
              </w:rPr>
              <w:t>Require players to finish every repetition ready for the next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before volume</w:t>
            </w:r>
          </w:p>
          <w:p>
            <w:pPr>
              <w:spacing w:after="0"/>
              <w:ind w:left="230" w:hanging="158"/>
              <w:keepLines/>
              <w:keepNext/>
            </w:pPr>
            <w:r>
              <w:rPr>
                <w:b/>
                <w:i w:val="0"/>
                <w:color w:val="0B5D4B"/>
                <w:sz w:val="14"/>
              </w:rPr>
              <w:t xml:space="preserve">• </w:t>
            </w:r>
            <w:r>
              <w:rPr>
                <w:b w:val="0"/>
                <w:i w:val="0"/>
                <w:color w:val="111111"/>
                <w:sz w:val="14"/>
              </w:rPr>
              <w:t>see the target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balanced</w:t>
            </w:r>
          </w:p>
          <w:p>
            <w:pPr>
              <w:spacing w:after="0"/>
              <w:ind w:left="230" w:hanging="158"/>
              <w:keepLines/>
              <w:keepNext/>
            </w:pPr>
            <w:r>
              <w:rPr>
                <w:b/>
                <w:i w:val="0"/>
                <w:color w:val="0B5D4B"/>
                <w:sz w:val="14"/>
              </w:rPr>
              <w:t xml:space="preserve">• </w:t>
            </w:r>
            <w:r>
              <w:rPr>
                <w:b w:val="0"/>
                <w:i w:val="0"/>
                <w:color w:val="111111"/>
                <w:sz w:val="14"/>
              </w:rPr>
              <w:t>recover quickly for the next repetition.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pace or isolate one part of the skill.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a decision cue, a weaker-side requirement or a time limit.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Does technique remain reliable at game speed? Are players self-correcting between repetitions?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Guard Decision-Making: Guided Decision</w:t>
            </w:r>
          </w:p>
        </w:tc>
        <w:tc>
          <w:tcPr>
            <w:tcW w:type="dxa" w:w="5429"/>
            <w:shd w:fill="F28C28"/>
            <w:tcMar>
              <w:top w:w="62" w:type="dxa"/>
              <w:start w:w="82" w:type="dxa"/>
              <w:bottom w:w="62" w:type="dxa"/>
              <w:end w:w="82" w:type="dxa"/>
            </w:tcMar>
          </w:tcPr>
          <w:p>
            <w:pPr>
              <w:jc w:val="center"/>
              <w:keepLines/>
              <w:keepNext/>
            </w:pPr>
            <w:r>
              <w:rPr>
                <w:b/>
                <w:i w:val="0"/>
                <w:color w:val="FFFFFF"/>
                <w:sz w:val="15"/>
              </w:rPr>
              <w:t>10 min | Groups of three or four</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a clear advantage or defender cue in a confined area. Explain the two or three realistic choices, then rotate offensive, defensive and support roles frequently.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guided read connected to guard decision-making.</w:t>
            </w:r>
          </w:p>
          <w:p>
            <w:pPr>
              <w:spacing w:after="0"/>
              <w:ind w:left="230" w:hanging="158"/>
              <w:keepLines/>
              <w:keepNext/>
            </w:pPr>
            <w:r>
              <w:rPr>
                <w:b/>
                <w:i w:val="0"/>
                <w:color w:val="0B5D4B"/>
                <w:sz w:val="14"/>
              </w:rPr>
              <w:t xml:space="preserve">• </w:t>
            </w:r>
            <w:r>
              <w:rPr>
                <w:b w:val="0"/>
                <w:i w:val="0"/>
                <w:color w:val="111111"/>
                <w:sz w:val="14"/>
              </w:rPr>
              <w:t>The defender or coach presents a visible cue and the ball-handler or unit must recognise it, communicate and choose.</w:t>
            </w:r>
          </w:p>
          <w:p>
            <w:pPr>
              <w:spacing w:after="0"/>
              <w:ind w:left="230" w:hanging="158"/>
              <w:keepLines/>
              <w:keepNext/>
            </w:pPr>
            <w:r>
              <w:rPr>
                <w:b/>
                <w:i w:val="0"/>
                <w:color w:val="0B5D4B"/>
                <w:sz w:val="14"/>
              </w:rPr>
              <w:t xml:space="preserve">• </w:t>
            </w:r>
            <w:r>
              <w:rPr>
                <w:b w:val="0"/>
                <w:i w:val="0"/>
                <w:color w:val="111111"/>
                <w:sz w:val="14"/>
              </w:rPr>
              <w:t>Progress from guided opposition to live play without adding unnecessary rules.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before acting</w:t>
            </w:r>
          </w:p>
          <w:p>
            <w:pPr>
              <w:spacing w:after="0"/>
              <w:ind w:left="230" w:hanging="158"/>
              <w:keepLines/>
              <w:keepNext/>
            </w:pPr>
            <w:r>
              <w:rPr>
                <w:b/>
                <w:i w:val="0"/>
                <w:color w:val="0B5D4B"/>
                <w:sz w:val="14"/>
              </w:rPr>
              <w:t xml:space="preserve">• </w:t>
            </w:r>
            <w:r>
              <w:rPr>
                <w:b w:val="0"/>
                <w:i w:val="0"/>
                <w:color w:val="111111"/>
                <w:sz w:val="14"/>
              </w:rPr>
              <w:t>communicate the read</w:t>
            </w:r>
          </w:p>
          <w:p>
            <w:pPr>
              <w:spacing w:after="0"/>
              <w:ind w:left="230" w:hanging="158"/>
              <w:keepLines/>
              <w:keepNext/>
            </w:pPr>
            <w:r>
              <w:rPr>
                <w:b/>
                <w:i w:val="0"/>
                <w:color w:val="0B5D4B"/>
                <w:sz w:val="14"/>
              </w:rPr>
              <w:t xml:space="preserve">• </w:t>
            </w:r>
            <w:r>
              <w:rPr>
                <w:b w:val="0"/>
                <w:i w:val="0"/>
                <w:color w:val="111111"/>
                <w:sz w:val="14"/>
              </w:rPr>
              <w:t>choose and commit</w:t>
            </w:r>
          </w:p>
          <w:p>
            <w:pPr>
              <w:spacing w:after="0"/>
              <w:ind w:left="230" w:hanging="158"/>
              <w:keepLines/>
              <w:keepNext/>
            </w:pPr>
            <w:r>
              <w:rPr>
                <w:b/>
                <w:i w:val="0"/>
                <w:color w:val="0B5D4B"/>
                <w:sz w:val="14"/>
              </w:rPr>
              <w:t xml:space="preserve">• </w:t>
            </w:r>
            <w:r>
              <w:rPr>
                <w:b w:val="0"/>
                <w:i w:val="0"/>
                <w:color w:val="111111"/>
                <w:sz w:val="14"/>
              </w:rPr>
              <w:t>make the next pass or rotation early.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Make the cue earlier, increase space or limit the defender to one response.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Make the cue later, add a second defender, reduce time or require a counter.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reading the situation or guessing? Do off-ball players move and communicate with the decision?</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Guard Decision-Making: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two or more short courts or a controlled half-court game. Use 2v2, 3v3 or 4v4 based on the theme and numbers. Prepare quick restarts and brief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repeated small-sided rounds that reward effective use of guard decision-making.</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Coach between rounds rather than interrupting every possession.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and keep spacing</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connect actions</w:t>
            </w:r>
          </w:p>
          <w:p>
            <w:pPr>
              <w:spacing w:after="0"/>
              <w:ind w:left="230" w:hanging="158"/>
              <w:keepLines/>
              <w:keepNext/>
            </w:pPr>
            <w:r>
              <w:rPr>
                <w:b/>
                <w:i w:val="0"/>
                <w:color w:val="0B5D4B"/>
                <w:sz w:val="14"/>
              </w:rPr>
              <w:t xml:space="preserve">• </w:t>
            </w:r>
            <w:r>
              <w:rPr>
                <w:b w:val="0"/>
                <w:i w:val="0"/>
                <w:color w:val="111111"/>
                <w:sz w:val="14"/>
              </w:rPr>
              <w:t>communicate on both sides of the ball.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fewer defenders, more space or a protected first action.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time or dribbles, add a transition requirement or remove the scoring bonus.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practice theme appearing naturally in play? Are all players involved in decisions and recovery actions?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Guard Decision-Making: Competitive Scenario</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balanced teams, identify the score and clock, and state one scenario or performance condition. Keep substitutes and spare balls ready so play restarts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centred on guard decision-making.</w:t>
            </w:r>
          </w:p>
          <w:p>
            <w:pPr>
              <w:spacing w:after="0"/>
              <w:ind w:left="230" w:hanging="158"/>
              <w:keepLines/>
              <w:keepNext/>
            </w:pPr>
            <w:r>
              <w:rPr>
                <w:b/>
                <w:i w:val="0"/>
                <w:color w:val="0B5D4B"/>
                <w:sz w:val="14"/>
              </w:rPr>
              <w:t xml:space="preserve">• </w:t>
            </w:r>
            <w:r>
              <w:rPr>
                <w:b w:val="0"/>
                <w:i w:val="0"/>
                <w:color w:val="111111"/>
                <w:sz w:val="14"/>
              </w:rPr>
              <w:t>Include a realistic score, clock, possession or role condition.</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condition if it begins to distort normal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Know the situation</w:t>
            </w:r>
          </w:p>
          <w:p>
            <w:pPr>
              <w:spacing w:after="0"/>
              <w:ind w:left="230" w:hanging="158"/>
              <w:keepLines/>
              <w:keepNext/>
            </w:pPr>
            <w:r>
              <w:rPr>
                <w:b/>
                <w:i w:val="0"/>
                <w:color w:val="0B5D4B"/>
                <w:sz w:val="14"/>
              </w:rPr>
              <w:t xml:space="preserve">• </w:t>
            </w:r>
            <w:r>
              <w:rPr>
                <w:b w:val="0"/>
                <w:i w:val="0"/>
                <w:color w:val="111111"/>
                <w:sz w:val="14"/>
              </w:rPr>
              <w:t>execute the role</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the next possession</w:t>
            </w:r>
          </w:p>
          <w:p>
            <w:pPr>
              <w:spacing w:after="0"/>
              <w:ind w:left="230" w:hanging="158"/>
              <w:keepLines/>
              <w:keepNext/>
            </w:pPr>
            <w:r>
              <w:rPr>
                <w:b/>
                <w:i w:val="0"/>
                <w:color w:val="0B5D4B"/>
                <w:sz w:val="14"/>
              </w:rPr>
              <w:t xml:space="preserve">• </w:t>
            </w:r>
            <w:r>
              <w:rPr>
                <w:b w:val="0"/>
                <w:i w:val="0"/>
                <w:color w:val="111111"/>
                <w:sz w:val="14"/>
              </w:rPr>
              <w:t>respond rather than react.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neutral score, longer clock or one clear condition.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foul context, possession consequences, opponent tendencies or a shorter decision window.</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 players understand the situation without repeated coach direction? Does execution hold up after mistakes and fatigue?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Guard Decision-Making: Review and Ownership</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live equipment. Keep the review brief and connect it directly to the next practice or game.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focused question about guard decision-making.</w:t>
            </w:r>
          </w:p>
          <w:p>
            <w:pPr>
              <w:spacing w:after="0"/>
              <w:ind w:left="230" w:hanging="158"/>
              <w:keepLines/>
              <w:keepNext/>
            </w:pPr>
            <w:r>
              <w:rPr>
                <w:b/>
                <w:i w:val="0"/>
                <w:color w:val="0B5D4B"/>
                <w:sz w:val="14"/>
              </w:rPr>
              <w:t xml:space="preserve">• </w:t>
            </w:r>
            <w:r>
              <w:rPr>
                <w:b w:val="0"/>
                <w:i w:val="0"/>
                <w:color w:val="111111"/>
                <w:sz w:val="14"/>
              </w:rPr>
              <w:t>Invite players to identify one successful behaviour, one decision that needs work and one action they will carry forward.</w:t>
            </w:r>
          </w:p>
          <w:p>
            <w:pPr>
              <w:spacing w:after="0"/>
              <w:ind w:left="230" w:hanging="158"/>
              <w:keepLines/>
              <w:keepNext/>
            </w:pPr>
            <w:r>
              <w:rPr>
                <w:b/>
                <w:i w:val="0"/>
                <w:color w:val="0B5D4B"/>
                <w:sz w:val="14"/>
              </w:rPr>
              <w:t xml:space="preserve">• </w:t>
            </w:r>
            <w:r>
              <w:rPr>
                <w:b w:val="0"/>
                <w:i w:val="0"/>
                <w:color w:val="111111"/>
                <w:sz w:val="14"/>
              </w:rPr>
              <w:t>Confirm any role, preparation or communication expectation before dismissal.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own the next step</w:t>
            </w:r>
          </w:p>
          <w:p>
            <w:pPr>
              <w:spacing w:after="0"/>
              <w:ind w:left="230" w:hanging="158"/>
              <w:keepLines/>
              <w:keepNext/>
            </w:pPr>
            <w:r>
              <w:rPr>
                <w:b/>
                <w:i w:val="0"/>
                <w:color w:val="0B5D4B"/>
                <w:sz w:val="14"/>
              </w:rPr>
              <w:t xml:space="preserve">• </w:t>
            </w:r>
            <w:r>
              <w:rPr>
                <w:b w:val="0"/>
                <w:i w:val="0"/>
                <w:color w:val="111111"/>
                <w:sz w:val="14"/>
              </w:rPr>
              <w:t>recognise a teammate</w:t>
            </w:r>
          </w:p>
          <w:p>
            <w:pPr>
              <w:spacing w:after="0"/>
              <w:ind w:left="230" w:hanging="158"/>
              <w:keepLines/>
              <w:keepNext/>
            </w:pPr>
            <w:r>
              <w:rPr>
                <w:b/>
                <w:i w:val="0"/>
                <w:color w:val="0B5D4B"/>
                <w:sz w:val="14"/>
              </w:rPr>
              <w:t xml:space="preserve">• </w:t>
            </w:r>
            <w:r>
              <w:rPr>
                <w:b w:val="0"/>
                <w:i w:val="0"/>
                <w:color w:val="111111"/>
                <w:sz w:val="14"/>
              </w:rPr>
              <w:t>connect reflection to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choice or ask players to name only one success.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a player or unit to explain the tactical reason and propose the next adjustment.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honest, specific and increasingly independent in reviewing performance?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U16 WEEK 7: GUARD DECISION-MAKING - APPLY</w:t>
            </w:r>
          </w:p>
        </w:tc>
        <w:tc>
          <w:tcPr>
            <w:tcW w:type="dxa" w:w="5429"/>
            <w:shd w:fill="F28C28"/>
            <w:tcMar>
              <w:top w:w="105" w:type="dxa"/>
              <w:start w:w="105" w:type="dxa"/>
              <w:bottom w:w="105" w:type="dxa"/>
              <w:end w:w="105" w:type="dxa"/>
            </w:tcMar>
          </w:tcPr>
          <w:p>
            <w:pPr>
              <w:jc w:val="center"/>
            </w:pPr>
            <w:r>
              <w:rPr>
                <w:b/>
                <w:i w:val="0"/>
                <w:color w:val="FFFFFF"/>
                <w:sz w:val="20"/>
              </w:rPr>
              <w:t>PHASE 2</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Apply guard decision-making under realistic pressure, role and game conditions.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Compete with discipline, accept responsibility and respond on the next play.</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guard decision-making at game speed; recognise the relevant cue; communicate role and coverage; connect the action to the next team decision.</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Guard Decision-Making: Performance Preparation</w:t>
            </w:r>
          </w:p>
        </w:tc>
        <w:tc>
          <w:tcPr>
            <w:tcW w:type="dxa" w:w="4104"/>
            <w:vAlign w:val="center"/>
            <w:tcMar>
              <w:top w:w="42" w:type="dxa"/>
              <w:start w:w="50" w:type="dxa"/>
              <w:bottom w:w="42" w:type="dxa"/>
              <w:end w:w="50" w:type="dxa"/>
            </w:tcMar>
          </w:tcPr>
          <w:p>
            <w:pPr>
              <w:keepLines/>
            </w:pPr>
            <w:r>
              <w:rPr>
                <w:b w:val="0"/>
                <w:i w:val="0"/>
                <w:color w:val="111111"/>
                <w:sz w:val="14"/>
              </w:rPr>
              <w:t>Complete the performance preparation linked to guard decision-making.</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Guard Decision-Making: Technical Execution</w:t>
            </w:r>
          </w:p>
        </w:tc>
        <w:tc>
          <w:tcPr>
            <w:tcW w:type="dxa" w:w="4104"/>
            <w:vAlign w:val="center"/>
            <w:tcMar>
              <w:top w:w="42" w:type="dxa"/>
              <w:start w:w="50" w:type="dxa"/>
              <w:bottom w:w="42" w:type="dxa"/>
              <w:end w:w="50" w:type="dxa"/>
            </w:tcMar>
          </w:tcPr>
          <w:p>
            <w:pPr>
              <w:keepLines/>
            </w:pPr>
            <w:r>
              <w:rPr>
                <w:b w:val="0"/>
                <w:i w:val="0"/>
                <w:color w:val="111111"/>
                <w:sz w:val="14"/>
              </w:rPr>
              <w:t>Complete the technical execution linked to guard decision-making.</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Guard Decision-Making: Guided Decision</w:t>
            </w:r>
          </w:p>
        </w:tc>
        <w:tc>
          <w:tcPr>
            <w:tcW w:type="dxa" w:w="4104"/>
            <w:vAlign w:val="center"/>
            <w:tcMar>
              <w:top w:w="42" w:type="dxa"/>
              <w:start w:w="50" w:type="dxa"/>
              <w:bottom w:w="42" w:type="dxa"/>
              <w:end w:w="50" w:type="dxa"/>
            </w:tcMar>
          </w:tcPr>
          <w:p>
            <w:pPr>
              <w:keepLines/>
            </w:pPr>
            <w:r>
              <w:rPr>
                <w:b w:val="0"/>
                <w:i w:val="0"/>
                <w:color w:val="111111"/>
                <w:sz w:val="14"/>
              </w:rPr>
              <w:t>Complete the guided decision linked to guard decision-making.</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Guard Decision-Making: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guard decision-making.</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Guard Decision-Making: Competitive Scenario</w:t>
            </w:r>
          </w:p>
        </w:tc>
        <w:tc>
          <w:tcPr>
            <w:tcW w:type="dxa" w:w="4104"/>
            <w:vAlign w:val="center"/>
            <w:tcMar>
              <w:top w:w="42" w:type="dxa"/>
              <w:start w:w="50" w:type="dxa"/>
              <w:bottom w:w="42" w:type="dxa"/>
              <w:end w:w="50" w:type="dxa"/>
            </w:tcMar>
          </w:tcPr>
          <w:p>
            <w:pPr>
              <w:keepLines/>
            </w:pPr>
            <w:r>
              <w:rPr>
                <w:b w:val="0"/>
                <w:i w:val="0"/>
                <w:color w:val="111111"/>
                <w:sz w:val="14"/>
              </w:rPr>
              <w:t>Complete the competitive scenario linked to guard decision-making.</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Guard Decision-Making: Review and Ownership</w:t>
            </w:r>
          </w:p>
        </w:tc>
        <w:tc>
          <w:tcPr>
            <w:tcW w:type="dxa" w:w="4104"/>
            <w:vAlign w:val="center"/>
            <w:tcMar>
              <w:top w:w="42" w:type="dxa"/>
              <w:start w:w="50" w:type="dxa"/>
              <w:bottom w:w="42" w:type="dxa"/>
              <w:end w:w="50" w:type="dxa"/>
            </w:tcMar>
          </w:tcPr>
          <w:p>
            <w:pPr>
              <w:keepLines/>
            </w:pPr>
            <w:r>
              <w:rPr>
                <w:b w:val="0"/>
                <w:i w:val="0"/>
                <w:color w:val="111111"/>
                <w:sz w:val="14"/>
              </w:rPr>
              <w:t>Complete the review and ownership linked to guard decision-making.</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guard decision-making with sound technique, useful decisions, role discipline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simplify the read and allow a controlled reset.</w:t>
              <w:br/>
              <w:t>Harder: Reduce space, add live pressure, require a counter, or add score, clock and role consequences.</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role, coverage, next action, next play and team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guard decision-making help the team, and what will you improve in the next session?</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Guard Decision-Making: Performance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place basketballs where players can begin immediately. Use movement lanes or stations that match the actions required later in the practice.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Build a progressive warm-up around guard decision-making.</w:t>
            </w:r>
          </w:p>
          <w:p>
            <w:pPr>
              <w:spacing w:after="0"/>
              <w:ind w:left="230" w:hanging="158"/>
              <w:keepLines/>
              <w:keepNext/>
            </w:pPr>
            <w:r>
              <w:rPr>
                <w:b/>
                <w:i w:val="0"/>
                <w:color w:val="0B5D4B"/>
                <w:sz w:val="14"/>
              </w:rPr>
              <w:t xml:space="preserve">• </w:t>
            </w:r>
            <w:r>
              <w:rPr>
                <w:b w:val="0"/>
                <w:i w:val="0"/>
                <w:color w:val="111111"/>
                <w:sz w:val="14"/>
              </w:rPr>
              <w:t>Begin with movement quality and mobility, add the ball, then add a reaction or communication cue.</w:t>
            </w:r>
          </w:p>
          <w:p>
            <w:pPr>
              <w:spacing w:after="0"/>
              <w:ind w:left="230" w:hanging="158"/>
              <w:keepLines/>
              <w:keepNext/>
            </w:pPr>
            <w:r>
              <w:rPr>
                <w:b/>
                <w:i w:val="0"/>
                <w:color w:val="0B5D4B"/>
                <w:sz w:val="14"/>
              </w:rPr>
              <w:t xml:space="preserve">• </w:t>
            </w:r>
            <w:r>
              <w:rPr>
                <w:b w:val="0"/>
                <w:i w:val="0"/>
                <w:color w:val="111111"/>
                <w:sz w:val="14"/>
              </w:rPr>
              <w:t>In the apply session, finish with a short live or timed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finish each movement in balance</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remove the ball or simplify the movement sequence.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reaction cues, a second ball action, a defender shadow or a time target.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Are movement quality and communication improving as speed rises?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Guard Decision-Making: Technical Execution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pairs, baskets or short stations with enough basketballs to minimise waiting. Define the starting footwork, target area and required finish before repetitions begin.</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execution details for guard decision-making through short, purposeful repetitions.</w:t>
            </w:r>
          </w:p>
          <w:p>
            <w:pPr>
              <w:spacing w:after="0"/>
              <w:ind w:left="230" w:hanging="158"/>
              <w:keepLines/>
              <w:keepNext/>
            </w:pPr>
            <w:r>
              <w:rPr>
                <w:b/>
                <w:i w:val="0"/>
                <w:color w:val="0B5D4B"/>
                <w:sz w:val="14"/>
              </w:rPr>
              <w:t xml:space="preserve">• </w:t>
            </w:r>
            <w:r>
              <w:rPr>
                <w:b w:val="0"/>
                <w:i w:val="0"/>
                <w:color w:val="111111"/>
                <w:sz w:val="14"/>
              </w:rPr>
              <w:t>Start without pressure, then add pace, a second action or passive resistance.</w:t>
            </w:r>
          </w:p>
          <w:p>
            <w:pPr>
              <w:spacing w:after="0"/>
              <w:ind w:left="230" w:hanging="158"/>
              <w:keepLines/>
              <w:keepNext/>
            </w:pPr>
            <w:r>
              <w:rPr>
                <w:b/>
                <w:i w:val="0"/>
                <w:color w:val="0B5D4B"/>
                <w:sz w:val="14"/>
              </w:rPr>
              <w:t xml:space="preserve">• </w:t>
            </w:r>
            <w:r>
              <w:rPr>
                <w:b w:val="0"/>
                <w:i w:val="0"/>
                <w:color w:val="111111"/>
                <w:sz w:val="14"/>
              </w:rPr>
              <w:t>Require players to finish every repetition ready for the next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before volume</w:t>
            </w:r>
          </w:p>
          <w:p>
            <w:pPr>
              <w:spacing w:after="0"/>
              <w:ind w:left="230" w:hanging="158"/>
              <w:keepLines/>
              <w:keepNext/>
            </w:pPr>
            <w:r>
              <w:rPr>
                <w:b/>
                <w:i w:val="0"/>
                <w:color w:val="0B5D4B"/>
                <w:sz w:val="14"/>
              </w:rPr>
              <w:t xml:space="preserve">• </w:t>
            </w:r>
            <w:r>
              <w:rPr>
                <w:b w:val="0"/>
                <w:i w:val="0"/>
                <w:color w:val="111111"/>
                <w:sz w:val="14"/>
              </w:rPr>
              <w:t>see the target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balanced</w:t>
            </w:r>
          </w:p>
          <w:p>
            <w:pPr>
              <w:spacing w:after="0"/>
              <w:ind w:left="230" w:hanging="158"/>
              <w:keepLines/>
              <w:keepNext/>
            </w:pPr>
            <w:r>
              <w:rPr>
                <w:b/>
                <w:i w:val="0"/>
                <w:color w:val="0B5D4B"/>
                <w:sz w:val="14"/>
              </w:rPr>
              <w:t xml:space="preserve">• </w:t>
            </w:r>
            <w:r>
              <w:rPr>
                <w:b w:val="0"/>
                <w:i w:val="0"/>
                <w:color w:val="111111"/>
                <w:sz w:val="14"/>
              </w:rPr>
              <w:t>recover quickly for the next repetition.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pace or isolate one part of the skill.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a decision cue, a weaker-side requirement or a time limit.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Does technique remain reliable at game speed? Are players self-correcting between repetitions?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Guard Decision-Making: Guided Decision</w:t>
            </w:r>
          </w:p>
        </w:tc>
        <w:tc>
          <w:tcPr>
            <w:tcW w:type="dxa" w:w="5429"/>
            <w:shd w:fill="F28C28"/>
            <w:tcMar>
              <w:top w:w="62" w:type="dxa"/>
              <w:start w:w="82" w:type="dxa"/>
              <w:bottom w:w="62" w:type="dxa"/>
              <w:end w:w="82" w:type="dxa"/>
            </w:tcMar>
          </w:tcPr>
          <w:p>
            <w:pPr>
              <w:jc w:val="center"/>
              <w:keepLines/>
              <w:keepNext/>
            </w:pPr>
            <w:r>
              <w:rPr>
                <w:b/>
                <w:i w:val="0"/>
                <w:color w:val="FFFFFF"/>
                <w:sz w:val="15"/>
              </w:rPr>
              <w:t>10 min | Groups of three or four</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a clear advantage or defender cue in a confined area. Explain the two or three realistic choices, then rotate offensive, defensive and support roles frequently.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guided read connected to guard decision-making.</w:t>
            </w:r>
          </w:p>
          <w:p>
            <w:pPr>
              <w:spacing w:after="0"/>
              <w:ind w:left="230" w:hanging="158"/>
              <w:keepLines/>
              <w:keepNext/>
            </w:pPr>
            <w:r>
              <w:rPr>
                <w:b/>
                <w:i w:val="0"/>
                <w:color w:val="0B5D4B"/>
                <w:sz w:val="14"/>
              </w:rPr>
              <w:t xml:space="preserve">• </w:t>
            </w:r>
            <w:r>
              <w:rPr>
                <w:b w:val="0"/>
                <w:i w:val="0"/>
                <w:color w:val="111111"/>
                <w:sz w:val="14"/>
              </w:rPr>
              <w:t>The defender or coach presents a visible cue and the ball-handler or unit must recognise it, communicate and choose.</w:t>
            </w:r>
          </w:p>
          <w:p>
            <w:pPr>
              <w:spacing w:after="0"/>
              <w:ind w:left="230" w:hanging="158"/>
              <w:keepLines/>
              <w:keepNext/>
            </w:pPr>
            <w:r>
              <w:rPr>
                <w:b/>
                <w:i w:val="0"/>
                <w:color w:val="0B5D4B"/>
                <w:sz w:val="14"/>
              </w:rPr>
              <w:t xml:space="preserve">• </w:t>
            </w:r>
            <w:r>
              <w:rPr>
                <w:b w:val="0"/>
                <w:i w:val="0"/>
                <w:color w:val="111111"/>
                <w:sz w:val="14"/>
              </w:rPr>
              <w:t>Progress from guided opposition to live play without adding unnecessary rules.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before acting</w:t>
            </w:r>
          </w:p>
          <w:p>
            <w:pPr>
              <w:spacing w:after="0"/>
              <w:ind w:left="230" w:hanging="158"/>
              <w:keepLines/>
              <w:keepNext/>
            </w:pPr>
            <w:r>
              <w:rPr>
                <w:b/>
                <w:i w:val="0"/>
                <w:color w:val="0B5D4B"/>
                <w:sz w:val="14"/>
              </w:rPr>
              <w:t xml:space="preserve">• </w:t>
            </w:r>
            <w:r>
              <w:rPr>
                <w:b w:val="0"/>
                <w:i w:val="0"/>
                <w:color w:val="111111"/>
                <w:sz w:val="14"/>
              </w:rPr>
              <w:t>communicate the read</w:t>
            </w:r>
          </w:p>
          <w:p>
            <w:pPr>
              <w:spacing w:after="0"/>
              <w:ind w:left="230" w:hanging="158"/>
              <w:keepLines/>
              <w:keepNext/>
            </w:pPr>
            <w:r>
              <w:rPr>
                <w:b/>
                <w:i w:val="0"/>
                <w:color w:val="0B5D4B"/>
                <w:sz w:val="14"/>
              </w:rPr>
              <w:t xml:space="preserve">• </w:t>
            </w:r>
            <w:r>
              <w:rPr>
                <w:b w:val="0"/>
                <w:i w:val="0"/>
                <w:color w:val="111111"/>
                <w:sz w:val="14"/>
              </w:rPr>
              <w:t>choose and commit</w:t>
            </w:r>
          </w:p>
          <w:p>
            <w:pPr>
              <w:spacing w:after="0"/>
              <w:ind w:left="230" w:hanging="158"/>
              <w:keepLines/>
              <w:keepNext/>
            </w:pPr>
            <w:r>
              <w:rPr>
                <w:b/>
                <w:i w:val="0"/>
                <w:color w:val="0B5D4B"/>
                <w:sz w:val="14"/>
              </w:rPr>
              <w:t xml:space="preserve">• </w:t>
            </w:r>
            <w:r>
              <w:rPr>
                <w:b w:val="0"/>
                <w:i w:val="0"/>
                <w:color w:val="111111"/>
                <w:sz w:val="14"/>
              </w:rPr>
              <w:t>make the next pass or rotation early.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Make the cue earlier, increase space or limit the defender to one response.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Make the cue later, add a second defender, reduce time or require a counter.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reading the situation or guessing? Do off-ball players move and communicate with the decision?</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Guard Decision-Making: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two or more short courts or a controlled half-court game. Use 2v2, 3v3 or 4v4 based on the theme and numbers. Prepare quick restarts and brief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repeated small-sided rounds that reward effective use of guard decision-making.</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Coach between rounds rather than interrupting every possession.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and keep spacing</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connect actions</w:t>
            </w:r>
          </w:p>
          <w:p>
            <w:pPr>
              <w:spacing w:after="0"/>
              <w:ind w:left="230" w:hanging="158"/>
              <w:keepLines/>
              <w:keepNext/>
            </w:pPr>
            <w:r>
              <w:rPr>
                <w:b/>
                <w:i w:val="0"/>
                <w:color w:val="0B5D4B"/>
                <w:sz w:val="14"/>
              </w:rPr>
              <w:t xml:space="preserve">• </w:t>
            </w:r>
            <w:r>
              <w:rPr>
                <w:b w:val="0"/>
                <w:i w:val="0"/>
                <w:color w:val="111111"/>
                <w:sz w:val="14"/>
              </w:rPr>
              <w:t>communicate on both sides of the ball.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fewer defenders, more space or a protected first action.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time or dribbles, add a transition requirement or remove the scoring bonus.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practice theme appearing naturally in play? Are all players involved in decisions and recovery actions?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Guard Decision-Making: Competitive Scenario</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balanced teams, identify the score and clock, and state one scenario or performance condition. Keep substitutes and spare balls ready so play restarts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centred on guard decision-making.</w:t>
            </w:r>
          </w:p>
          <w:p>
            <w:pPr>
              <w:spacing w:after="0"/>
              <w:ind w:left="230" w:hanging="158"/>
              <w:keepLines/>
              <w:keepNext/>
            </w:pPr>
            <w:r>
              <w:rPr>
                <w:b/>
                <w:i w:val="0"/>
                <w:color w:val="0B5D4B"/>
                <w:sz w:val="14"/>
              </w:rPr>
              <w:t xml:space="preserve">• </w:t>
            </w:r>
            <w:r>
              <w:rPr>
                <w:b w:val="0"/>
                <w:i w:val="0"/>
                <w:color w:val="111111"/>
                <w:sz w:val="14"/>
              </w:rPr>
              <w:t>Include a realistic score, clock, possession or role condition.</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condition if it begins to distort normal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Know the situation</w:t>
            </w:r>
          </w:p>
          <w:p>
            <w:pPr>
              <w:spacing w:after="0"/>
              <w:ind w:left="230" w:hanging="158"/>
              <w:keepLines/>
              <w:keepNext/>
            </w:pPr>
            <w:r>
              <w:rPr>
                <w:b/>
                <w:i w:val="0"/>
                <w:color w:val="0B5D4B"/>
                <w:sz w:val="14"/>
              </w:rPr>
              <w:t xml:space="preserve">• </w:t>
            </w:r>
            <w:r>
              <w:rPr>
                <w:b w:val="0"/>
                <w:i w:val="0"/>
                <w:color w:val="111111"/>
                <w:sz w:val="14"/>
              </w:rPr>
              <w:t>execute the role</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the next possession</w:t>
            </w:r>
          </w:p>
          <w:p>
            <w:pPr>
              <w:spacing w:after="0"/>
              <w:ind w:left="230" w:hanging="158"/>
              <w:keepLines/>
              <w:keepNext/>
            </w:pPr>
            <w:r>
              <w:rPr>
                <w:b/>
                <w:i w:val="0"/>
                <w:color w:val="0B5D4B"/>
                <w:sz w:val="14"/>
              </w:rPr>
              <w:t xml:space="preserve">• </w:t>
            </w:r>
            <w:r>
              <w:rPr>
                <w:b w:val="0"/>
                <w:i w:val="0"/>
                <w:color w:val="111111"/>
                <w:sz w:val="14"/>
              </w:rPr>
              <w:t>respond rather than react.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neutral score, longer clock or one clear condition.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foul context, possession consequences, opponent tendencies or a shorter decision window.</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 players understand the situation without repeated coach direction? Does execution hold up after mistakes and fatigue?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Guard Decision-Making: Review and Ownership</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live equipment. Keep the review brief and connect it directly to the next practice or game.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focused question about guard decision-making.</w:t>
            </w:r>
          </w:p>
          <w:p>
            <w:pPr>
              <w:spacing w:after="0"/>
              <w:ind w:left="230" w:hanging="158"/>
              <w:keepLines/>
              <w:keepNext/>
            </w:pPr>
            <w:r>
              <w:rPr>
                <w:b/>
                <w:i w:val="0"/>
                <w:color w:val="0B5D4B"/>
                <w:sz w:val="14"/>
              </w:rPr>
              <w:t xml:space="preserve">• </w:t>
            </w:r>
            <w:r>
              <w:rPr>
                <w:b w:val="0"/>
                <w:i w:val="0"/>
                <w:color w:val="111111"/>
                <w:sz w:val="14"/>
              </w:rPr>
              <w:t>Invite players to identify one successful behaviour, one decision that needs work and one action they will carry forward.</w:t>
            </w:r>
          </w:p>
          <w:p>
            <w:pPr>
              <w:spacing w:after="0"/>
              <w:ind w:left="230" w:hanging="158"/>
              <w:keepLines/>
              <w:keepNext/>
            </w:pPr>
            <w:r>
              <w:rPr>
                <w:b/>
                <w:i w:val="0"/>
                <w:color w:val="0B5D4B"/>
                <w:sz w:val="14"/>
              </w:rPr>
              <w:t xml:space="preserve">• </w:t>
            </w:r>
            <w:r>
              <w:rPr>
                <w:b w:val="0"/>
                <w:i w:val="0"/>
                <w:color w:val="111111"/>
                <w:sz w:val="14"/>
              </w:rPr>
              <w:t>Confirm any role, preparation or communication expectation before dismissal.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own the next step</w:t>
            </w:r>
          </w:p>
          <w:p>
            <w:pPr>
              <w:spacing w:after="0"/>
              <w:ind w:left="230" w:hanging="158"/>
              <w:keepLines/>
              <w:keepNext/>
            </w:pPr>
            <w:r>
              <w:rPr>
                <w:b/>
                <w:i w:val="0"/>
                <w:color w:val="0B5D4B"/>
                <w:sz w:val="14"/>
              </w:rPr>
              <w:t xml:space="preserve">• </w:t>
            </w:r>
            <w:r>
              <w:rPr>
                <w:b w:val="0"/>
                <w:i w:val="0"/>
                <w:color w:val="111111"/>
                <w:sz w:val="14"/>
              </w:rPr>
              <w:t>recognise a teammate</w:t>
            </w:r>
          </w:p>
          <w:p>
            <w:pPr>
              <w:spacing w:after="0"/>
              <w:ind w:left="230" w:hanging="158"/>
              <w:keepLines/>
              <w:keepNext/>
            </w:pPr>
            <w:r>
              <w:rPr>
                <w:b/>
                <w:i w:val="0"/>
                <w:color w:val="0B5D4B"/>
                <w:sz w:val="14"/>
              </w:rPr>
              <w:t xml:space="preserve">• </w:t>
            </w:r>
            <w:r>
              <w:rPr>
                <w:b w:val="0"/>
                <w:i w:val="0"/>
                <w:color w:val="111111"/>
                <w:sz w:val="14"/>
              </w:rPr>
              <w:t>connect reflection to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choice or ask players to name only one success.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a player or unit to explain the tactical reason and propose the next adjustment.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honest, specific and increasingly independent in reviewing performance?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U16 WEEK 8: WING ATTACK AND SECONDARY PLAYMAKING - DEVELOP</w:t>
            </w:r>
          </w:p>
        </w:tc>
        <w:tc>
          <w:tcPr>
            <w:tcW w:type="dxa" w:w="5429"/>
            <w:shd w:fill="F28C28"/>
            <w:tcMar>
              <w:top w:w="105" w:type="dxa"/>
              <w:start w:w="105" w:type="dxa"/>
              <w:bottom w:w="105" w:type="dxa"/>
              <w:end w:w="105" w:type="dxa"/>
            </w:tcMar>
          </w:tcPr>
          <w:p>
            <w:pPr>
              <w:jc w:val="center"/>
            </w:pPr>
            <w:r>
              <w:rPr>
                <w:b/>
                <w:i w:val="0"/>
                <w:color w:val="FFFFFF"/>
                <w:sz w:val="20"/>
              </w:rPr>
              <w:t>PHASE 2</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Develop reliable technique, language and decisions for wing attack and secondary playmaking.</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Prepare with purpose, communicate early and respond positively to correction.</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wing attack and secondary playmaking at game speed; recognise the relevant cue; communicate role and coverage; connect the action to the next team decision.</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Wing Attack and Secondary Playmaking: Performance Preparation</w:t>
            </w:r>
          </w:p>
        </w:tc>
        <w:tc>
          <w:tcPr>
            <w:tcW w:type="dxa" w:w="4104"/>
            <w:vAlign w:val="center"/>
            <w:tcMar>
              <w:top w:w="42" w:type="dxa"/>
              <w:start w:w="50" w:type="dxa"/>
              <w:bottom w:w="42" w:type="dxa"/>
              <w:end w:w="50" w:type="dxa"/>
            </w:tcMar>
          </w:tcPr>
          <w:p>
            <w:pPr>
              <w:keepLines/>
            </w:pPr>
            <w:r>
              <w:rPr>
                <w:b w:val="0"/>
                <w:i w:val="0"/>
                <w:color w:val="111111"/>
                <w:sz w:val="14"/>
              </w:rPr>
              <w:t>Complete the performance preparation linked to wing attack and secondary playmaking.</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Wing Attack and Secondary Playmaking: Technical Execution</w:t>
            </w:r>
          </w:p>
        </w:tc>
        <w:tc>
          <w:tcPr>
            <w:tcW w:type="dxa" w:w="4104"/>
            <w:vAlign w:val="center"/>
            <w:tcMar>
              <w:top w:w="42" w:type="dxa"/>
              <w:start w:w="50" w:type="dxa"/>
              <w:bottom w:w="42" w:type="dxa"/>
              <w:end w:w="50" w:type="dxa"/>
            </w:tcMar>
          </w:tcPr>
          <w:p>
            <w:pPr>
              <w:keepLines/>
            </w:pPr>
            <w:r>
              <w:rPr>
                <w:b w:val="0"/>
                <w:i w:val="0"/>
                <w:color w:val="111111"/>
                <w:sz w:val="14"/>
              </w:rPr>
              <w:t>Complete the technical execution linked to wing attack and secondary playmaking.</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Wing Attack and Secondary Playmaking: Guided Decision</w:t>
            </w:r>
          </w:p>
        </w:tc>
        <w:tc>
          <w:tcPr>
            <w:tcW w:type="dxa" w:w="4104"/>
            <w:vAlign w:val="center"/>
            <w:tcMar>
              <w:top w:w="42" w:type="dxa"/>
              <w:start w:w="50" w:type="dxa"/>
              <w:bottom w:w="42" w:type="dxa"/>
              <w:end w:w="50" w:type="dxa"/>
            </w:tcMar>
          </w:tcPr>
          <w:p>
            <w:pPr>
              <w:keepLines/>
            </w:pPr>
            <w:r>
              <w:rPr>
                <w:b w:val="0"/>
                <w:i w:val="0"/>
                <w:color w:val="111111"/>
                <w:sz w:val="14"/>
              </w:rPr>
              <w:t>Complete the guided decision linked to wing attack and secondary playmaking.</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Wing Attack and Secondary Playmaking: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wing attack and secondary playmaking.</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Wing Attack and Secondary Playmaking: Competitive Scenario</w:t>
            </w:r>
          </w:p>
        </w:tc>
        <w:tc>
          <w:tcPr>
            <w:tcW w:type="dxa" w:w="4104"/>
            <w:vAlign w:val="center"/>
            <w:tcMar>
              <w:top w:w="42" w:type="dxa"/>
              <w:start w:w="50" w:type="dxa"/>
              <w:bottom w:w="42" w:type="dxa"/>
              <w:end w:w="50" w:type="dxa"/>
            </w:tcMar>
          </w:tcPr>
          <w:p>
            <w:pPr>
              <w:keepLines/>
            </w:pPr>
            <w:r>
              <w:rPr>
                <w:b w:val="0"/>
                <w:i w:val="0"/>
                <w:color w:val="111111"/>
                <w:sz w:val="14"/>
              </w:rPr>
              <w:t>Complete the competitive scenario linked to wing attack and secondary playmaking.</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Wing Attack and Secondary Playmaking: Review and Ownership</w:t>
            </w:r>
          </w:p>
        </w:tc>
        <w:tc>
          <w:tcPr>
            <w:tcW w:type="dxa" w:w="4104"/>
            <w:vAlign w:val="center"/>
            <w:tcMar>
              <w:top w:w="42" w:type="dxa"/>
              <w:start w:w="50" w:type="dxa"/>
              <w:bottom w:w="42" w:type="dxa"/>
              <w:end w:w="50" w:type="dxa"/>
            </w:tcMar>
          </w:tcPr>
          <w:p>
            <w:pPr>
              <w:keepLines/>
            </w:pPr>
            <w:r>
              <w:rPr>
                <w:b w:val="0"/>
                <w:i w:val="0"/>
                <w:color w:val="111111"/>
                <w:sz w:val="14"/>
              </w:rPr>
              <w:t>Complete the review and ownership linked to wing attack and secondary playmaking.</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wing attack and secondary playmaking with sound technique, useful decisions, role discipline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simplify the read and allow a controlled reset.</w:t>
              <w:br/>
              <w:t>Harder: Reduce space, add live pressure, require a counter, or add score, clock and role consequences.</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role, coverage, next action, next play and team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wing attack and secondary playmaking help the team, and what will you improve in the next session?</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Wing Attack and Secondary Playmaking: Performance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place basketballs where players can begin immediately. Use movement lanes or stations that match the actions required later in the practice.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Build a progressive warm-up around wing attack and secondary playmaking.</w:t>
            </w:r>
          </w:p>
          <w:p>
            <w:pPr>
              <w:spacing w:after="0"/>
              <w:ind w:left="230" w:hanging="158"/>
              <w:keepLines/>
              <w:keepNext/>
            </w:pPr>
            <w:r>
              <w:rPr>
                <w:b/>
                <w:i w:val="0"/>
                <w:color w:val="0B5D4B"/>
                <w:sz w:val="14"/>
              </w:rPr>
              <w:t xml:space="preserve">• </w:t>
            </w:r>
            <w:r>
              <w:rPr>
                <w:b w:val="0"/>
                <w:i w:val="0"/>
                <w:color w:val="111111"/>
                <w:sz w:val="14"/>
              </w:rPr>
              <w:t>Begin with movement quality and mobility, add the ball, then add a reaction or communication cue.</w:t>
            </w:r>
          </w:p>
          <w:p>
            <w:pPr>
              <w:spacing w:after="0"/>
              <w:ind w:left="230" w:hanging="158"/>
              <w:keepLines/>
              <w:keepNext/>
            </w:pPr>
            <w:r>
              <w:rPr>
                <w:b/>
                <w:i w:val="0"/>
                <w:color w:val="0B5D4B"/>
                <w:sz w:val="14"/>
              </w:rPr>
              <w:t xml:space="preserve">• </w:t>
            </w:r>
            <w:r>
              <w:rPr>
                <w:b w:val="0"/>
                <w:i w:val="0"/>
                <w:color w:val="111111"/>
                <w:sz w:val="14"/>
              </w:rPr>
              <w:t>In the develop session, finish with a short live or timed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finish each movement in balance</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remove the ball or simplify the movement sequence.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reaction cues, a second ball action, a defender shadow or a time target.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Are movement quality and communication improving as speed rises?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Wing Attack and Secondary Playmaking: Technical Execution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pairs, baskets or short stations with enough basketballs to minimise waiting. Define the starting footwork, target area and required finish before repetitions begin.</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execution details for wing attack and secondary playmaking through short, purposeful repetitions.</w:t>
            </w:r>
          </w:p>
          <w:p>
            <w:pPr>
              <w:spacing w:after="0"/>
              <w:ind w:left="230" w:hanging="158"/>
              <w:keepLines/>
              <w:keepNext/>
            </w:pPr>
            <w:r>
              <w:rPr>
                <w:b/>
                <w:i w:val="0"/>
                <w:color w:val="0B5D4B"/>
                <w:sz w:val="14"/>
              </w:rPr>
              <w:t xml:space="preserve">• </w:t>
            </w:r>
            <w:r>
              <w:rPr>
                <w:b w:val="0"/>
                <w:i w:val="0"/>
                <w:color w:val="111111"/>
                <w:sz w:val="14"/>
              </w:rPr>
              <w:t>Start without pressure, then add pace, a second action or passive resistance.</w:t>
            </w:r>
          </w:p>
          <w:p>
            <w:pPr>
              <w:spacing w:after="0"/>
              <w:ind w:left="230" w:hanging="158"/>
              <w:keepLines/>
              <w:keepNext/>
            </w:pPr>
            <w:r>
              <w:rPr>
                <w:b/>
                <w:i w:val="0"/>
                <w:color w:val="0B5D4B"/>
                <w:sz w:val="14"/>
              </w:rPr>
              <w:t xml:space="preserve">• </w:t>
            </w:r>
            <w:r>
              <w:rPr>
                <w:b w:val="0"/>
                <w:i w:val="0"/>
                <w:color w:val="111111"/>
                <w:sz w:val="14"/>
              </w:rPr>
              <w:t>Require players to finish every repetition ready for the next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before volume</w:t>
            </w:r>
          </w:p>
          <w:p>
            <w:pPr>
              <w:spacing w:after="0"/>
              <w:ind w:left="230" w:hanging="158"/>
              <w:keepLines/>
              <w:keepNext/>
            </w:pPr>
            <w:r>
              <w:rPr>
                <w:b/>
                <w:i w:val="0"/>
                <w:color w:val="0B5D4B"/>
                <w:sz w:val="14"/>
              </w:rPr>
              <w:t xml:space="preserve">• </w:t>
            </w:r>
            <w:r>
              <w:rPr>
                <w:b w:val="0"/>
                <w:i w:val="0"/>
                <w:color w:val="111111"/>
                <w:sz w:val="14"/>
              </w:rPr>
              <w:t>see the target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balanced</w:t>
            </w:r>
          </w:p>
          <w:p>
            <w:pPr>
              <w:spacing w:after="0"/>
              <w:ind w:left="230" w:hanging="158"/>
              <w:keepLines/>
              <w:keepNext/>
            </w:pPr>
            <w:r>
              <w:rPr>
                <w:b/>
                <w:i w:val="0"/>
                <w:color w:val="0B5D4B"/>
                <w:sz w:val="14"/>
              </w:rPr>
              <w:t xml:space="preserve">• </w:t>
            </w:r>
            <w:r>
              <w:rPr>
                <w:b w:val="0"/>
                <w:i w:val="0"/>
                <w:color w:val="111111"/>
                <w:sz w:val="14"/>
              </w:rPr>
              <w:t>recover quickly for the next repetition.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pace or isolate one part of the skill.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a decision cue, a weaker-side requirement or a time limit.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Does technique remain reliable at game speed? Are players self-correcting between repetitions?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Wing Attack and Secondary Playmaking: Guided Decision</w:t>
            </w:r>
          </w:p>
        </w:tc>
        <w:tc>
          <w:tcPr>
            <w:tcW w:type="dxa" w:w="5429"/>
            <w:shd w:fill="F28C28"/>
            <w:tcMar>
              <w:top w:w="62" w:type="dxa"/>
              <w:start w:w="82" w:type="dxa"/>
              <w:bottom w:w="62" w:type="dxa"/>
              <w:end w:w="82" w:type="dxa"/>
            </w:tcMar>
          </w:tcPr>
          <w:p>
            <w:pPr>
              <w:jc w:val="center"/>
              <w:keepLines/>
              <w:keepNext/>
            </w:pPr>
            <w:r>
              <w:rPr>
                <w:b/>
                <w:i w:val="0"/>
                <w:color w:val="FFFFFF"/>
                <w:sz w:val="15"/>
              </w:rPr>
              <w:t>10 min | Groups of three or four</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a clear advantage or defender cue in a confined area. Explain the two or three realistic choices, then rotate offensive, defensive and support roles frequently.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guided read connected to wing attack and secondary playmaking.</w:t>
            </w:r>
          </w:p>
          <w:p>
            <w:pPr>
              <w:spacing w:after="0"/>
              <w:ind w:left="230" w:hanging="158"/>
              <w:keepLines/>
              <w:keepNext/>
            </w:pPr>
            <w:r>
              <w:rPr>
                <w:b/>
                <w:i w:val="0"/>
                <w:color w:val="0B5D4B"/>
                <w:sz w:val="14"/>
              </w:rPr>
              <w:t xml:space="preserve">• </w:t>
            </w:r>
            <w:r>
              <w:rPr>
                <w:b w:val="0"/>
                <w:i w:val="0"/>
                <w:color w:val="111111"/>
                <w:sz w:val="14"/>
              </w:rPr>
              <w:t>The defender or coach presents a visible cue and the ball-handler or unit must recognise it, communicate and choose.</w:t>
            </w:r>
          </w:p>
          <w:p>
            <w:pPr>
              <w:spacing w:after="0"/>
              <w:ind w:left="230" w:hanging="158"/>
              <w:keepLines/>
              <w:keepNext/>
            </w:pPr>
            <w:r>
              <w:rPr>
                <w:b/>
                <w:i w:val="0"/>
                <w:color w:val="0B5D4B"/>
                <w:sz w:val="14"/>
              </w:rPr>
              <w:t xml:space="preserve">• </w:t>
            </w:r>
            <w:r>
              <w:rPr>
                <w:b w:val="0"/>
                <w:i w:val="0"/>
                <w:color w:val="111111"/>
                <w:sz w:val="14"/>
              </w:rPr>
              <w:t>Progress from guided opposition to live play without adding unnecessary rules.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before acting</w:t>
            </w:r>
          </w:p>
          <w:p>
            <w:pPr>
              <w:spacing w:after="0"/>
              <w:ind w:left="230" w:hanging="158"/>
              <w:keepLines/>
              <w:keepNext/>
            </w:pPr>
            <w:r>
              <w:rPr>
                <w:b/>
                <w:i w:val="0"/>
                <w:color w:val="0B5D4B"/>
                <w:sz w:val="14"/>
              </w:rPr>
              <w:t xml:space="preserve">• </w:t>
            </w:r>
            <w:r>
              <w:rPr>
                <w:b w:val="0"/>
                <w:i w:val="0"/>
                <w:color w:val="111111"/>
                <w:sz w:val="14"/>
              </w:rPr>
              <w:t>communicate the read</w:t>
            </w:r>
          </w:p>
          <w:p>
            <w:pPr>
              <w:spacing w:after="0"/>
              <w:ind w:left="230" w:hanging="158"/>
              <w:keepLines/>
              <w:keepNext/>
            </w:pPr>
            <w:r>
              <w:rPr>
                <w:b/>
                <w:i w:val="0"/>
                <w:color w:val="0B5D4B"/>
                <w:sz w:val="14"/>
              </w:rPr>
              <w:t xml:space="preserve">• </w:t>
            </w:r>
            <w:r>
              <w:rPr>
                <w:b w:val="0"/>
                <w:i w:val="0"/>
                <w:color w:val="111111"/>
                <w:sz w:val="14"/>
              </w:rPr>
              <w:t>choose and commit</w:t>
            </w:r>
          </w:p>
          <w:p>
            <w:pPr>
              <w:spacing w:after="0"/>
              <w:ind w:left="230" w:hanging="158"/>
              <w:keepLines/>
              <w:keepNext/>
            </w:pPr>
            <w:r>
              <w:rPr>
                <w:b/>
                <w:i w:val="0"/>
                <w:color w:val="0B5D4B"/>
                <w:sz w:val="14"/>
              </w:rPr>
              <w:t xml:space="preserve">• </w:t>
            </w:r>
            <w:r>
              <w:rPr>
                <w:b w:val="0"/>
                <w:i w:val="0"/>
                <w:color w:val="111111"/>
                <w:sz w:val="14"/>
              </w:rPr>
              <w:t>make the next pass or rotation early.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Make the cue earlier, increase space or limit the defender to one response.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Make the cue later, add a second defender, reduce time or require a counter.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reading the situation or guessing? Do off-ball players move and communicate with the decision?</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Wing Attack and Secondary Playmaking: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two or more short courts or a controlled half-court game. Use 2v2, 3v3 or 4v4 based on the theme and numbers. Prepare quick restarts and brief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repeated small-sided rounds that reward effective use of wing attack and secondary playmaking.</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Coach between rounds rather than interrupting every possession.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and keep spacing</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connect actions</w:t>
            </w:r>
          </w:p>
          <w:p>
            <w:pPr>
              <w:spacing w:after="0"/>
              <w:ind w:left="230" w:hanging="158"/>
              <w:keepLines/>
              <w:keepNext/>
            </w:pPr>
            <w:r>
              <w:rPr>
                <w:b/>
                <w:i w:val="0"/>
                <w:color w:val="0B5D4B"/>
                <w:sz w:val="14"/>
              </w:rPr>
              <w:t xml:space="preserve">• </w:t>
            </w:r>
            <w:r>
              <w:rPr>
                <w:b w:val="0"/>
                <w:i w:val="0"/>
                <w:color w:val="111111"/>
                <w:sz w:val="14"/>
              </w:rPr>
              <w:t>communicate on both sides of the ball.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fewer defenders, more space or a protected first action.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time or dribbles, add a transition requirement or remove the scoring bonus.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practice theme appearing naturally in play? Are all players involved in decisions and recovery actions?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Wing Attack and Secondary Playmaking: Competitive Scenario</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balanced teams, identify the score and clock, and state one scenario or performance condition. Keep substitutes and spare balls ready so play restarts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centred on wing attack and secondary playmaking.</w:t>
            </w:r>
          </w:p>
          <w:p>
            <w:pPr>
              <w:spacing w:after="0"/>
              <w:ind w:left="230" w:hanging="158"/>
              <w:keepLines/>
              <w:keepNext/>
            </w:pPr>
            <w:r>
              <w:rPr>
                <w:b/>
                <w:i w:val="0"/>
                <w:color w:val="0B5D4B"/>
                <w:sz w:val="14"/>
              </w:rPr>
              <w:t xml:space="preserve">• </w:t>
            </w:r>
            <w:r>
              <w:rPr>
                <w:b w:val="0"/>
                <w:i w:val="0"/>
                <w:color w:val="111111"/>
                <w:sz w:val="14"/>
              </w:rPr>
              <w:t>Include a realistic score, clock, possession or role condition.</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condition if it begins to distort normal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Know the situation</w:t>
            </w:r>
          </w:p>
          <w:p>
            <w:pPr>
              <w:spacing w:after="0"/>
              <w:ind w:left="230" w:hanging="158"/>
              <w:keepLines/>
              <w:keepNext/>
            </w:pPr>
            <w:r>
              <w:rPr>
                <w:b/>
                <w:i w:val="0"/>
                <w:color w:val="0B5D4B"/>
                <w:sz w:val="14"/>
              </w:rPr>
              <w:t xml:space="preserve">• </w:t>
            </w:r>
            <w:r>
              <w:rPr>
                <w:b w:val="0"/>
                <w:i w:val="0"/>
                <w:color w:val="111111"/>
                <w:sz w:val="14"/>
              </w:rPr>
              <w:t>execute the role</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the next possession</w:t>
            </w:r>
          </w:p>
          <w:p>
            <w:pPr>
              <w:spacing w:after="0"/>
              <w:ind w:left="230" w:hanging="158"/>
              <w:keepLines/>
              <w:keepNext/>
            </w:pPr>
            <w:r>
              <w:rPr>
                <w:b/>
                <w:i w:val="0"/>
                <w:color w:val="0B5D4B"/>
                <w:sz w:val="14"/>
              </w:rPr>
              <w:t xml:space="preserve">• </w:t>
            </w:r>
            <w:r>
              <w:rPr>
                <w:b w:val="0"/>
                <w:i w:val="0"/>
                <w:color w:val="111111"/>
                <w:sz w:val="14"/>
              </w:rPr>
              <w:t>respond rather than react.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neutral score, longer clock or one clear condition.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foul context, possession consequences, opponent tendencies or a shorter decision window.</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 players understand the situation without repeated coach direction? Does execution hold up after mistakes and fatigue?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Wing Attack and Secondary Playmaking: Review and Ownership</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live equipment. Keep the review brief and connect it directly to the next practice or game.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focused question about wing attack and secondary playmaking.</w:t>
            </w:r>
          </w:p>
          <w:p>
            <w:pPr>
              <w:spacing w:after="0"/>
              <w:ind w:left="230" w:hanging="158"/>
              <w:keepLines/>
              <w:keepNext/>
            </w:pPr>
            <w:r>
              <w:rPr>
                <w:b/>
                <w:i w:val="0"/>
                <w:color w:val="0B5D4B"/>
                <w:sz w:val="14"/>
              </w:rPr>
              <w:t xml:space="preserve">• </w:t>
            </w:r>
            <w:r>
              <w:rPr>
                <w:b w:val="0"/>
                <w:i w:val="0"/>
                <w:color w:val="111111"/>
                <w:sz w:val="14"/>
              </w:rPr>
              <w:t>Invite players to identify one successful behaviour, one decision that needs work and one action they will carry forward.</w:t>
            </w:r>
          </w:p>
          <w:p>
            <w:pPr>
              <w:spacing w:after="0"/>
              <w:ind w:left="230" w:hanging="158"/>
              <w:keepLines/>
              <w:keepNext/>
            </w:pPr>
            <w:r>
              <w:rPr>
                <w:b/>
                <w:i w:val="0"/>
                <w:color w:val="0B5D4B"/>
                <w:sz w:val="14"/>
              </w:rPr>
              <w:t xml:space="preserve">• </w:t>
            </w:r>
            <w:r>
              <w:rPr>
                <w:b w:val="0"/>
                <w:i w:val="0"/>
                <w:color w:val="111111"/>
                <w:sz w:val="14"/>
              </w:rPr>
              <w:t>Confirm any role, preparation or communication expectation before dismissal.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own the next step</w:t>
            </w:r>
          </w:p>
          <w:p>
            <w:pPr>
              <w:spacing w:after="0"/>
              <w:ind w:left="230" w:hanging="158"/>
              <w:keepLines/>
              <w:keepNext/>
            </w:pPr>
            <w:r>
              <w:rPr>
                <w:b/>
                <w:i w:val="0"/>
                <w:color w:val="0B5D4B"/>
                <w:sz w:val="14"/>
              </w:rPr>
              <w:t xml:space="preserve">• </w:t>
            </w:r>
            <w:r>
              <w:rPr>
                <w:b w:val="0"/>
                <w:i w:val="0"/>
                <w:color w:val="111111"/>
                <w:sz w:val="14"/>
              </w:rPr>
              <w:t>recognise a teammate</w:t>
            </w:r>
          </w:p>
          <w:p>
            <w:pPr>
              <w:spacing w:after="0"/>
              <w:ind w:left="230" w:hanging="158"/>
              <w:keepLines/>
              <w:keepNext/>
            </w:pPr>
            <w:r>
              <w:rPr>
                <w:b/>
                <w:i w:val="0"/>
                <w:color w:val="0B5D4B"/>
                <w:sz w:val="14"/>
              </w:rPr>
              <w:t xml:space="preserve">• </w:t>
            </w:r>
            <w:r>
              <w:rPr>
                <w:b w:val="0"/>
                <w:i w:val="0"/>
                <w:color w:val="111111"/>
                <w:sz w:val="14"/>
              </w:rPr>
              <w:t>connect reflection to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choice or ask players to name only one success.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a player or unit to explain the tactical reason and propose the next adjustment.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honest, specific and increasingly independent in reviewing performance?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U16 WEEK 8: WING ATTACK AND SECONDARY PLAYMAKING - APPLY</w:t>
            </w:r>
          </w:p>
        </w:tc>
        <w:tc>
          <w:tcPr>
            <w:tcW w:type="dxa" w:w="5429"/>
            <w:shd w:fill="F28C28"/>
            <w:tcMar>
              <w:top w:w="105" w:type="dxa"/>
              <w:start w:w="105" w:type="dxa"/>
              <w:bottom w:w="105" w:type="dxa"/>
              <w:end w:w="105" w:type="dxa"/>
            </w:tcMar>
          </w:tcPr>
          <w:p>
            <w:pPr>
              <w:jc w:val="center"/>
            </w:pPr>
            <w:r>
              <w:rPr>
                <w:b/>
                <w:i w:val="0"/>
                <w:color w:val="FFFFFF"/>
                <w:sz w:val="20"/>
              </w:rPr>
              <w:t>PHASE 2</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Apply wing attack and secondary playmaking under realistic pressure, role and game conditions.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Compete with discipline, accept responsibility and respond on the next play.</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wing attack and secondary playmaking at game speed; recognise the relevant cue; communicate role and coverage; connect the action to the next team decision.</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Wing Attack and Secondary Playmaking: Performance Preparation</w:t>
            </w:r>
          </w:p>
        </w:tc>
        <w:tc>
          <w:tcPr>
            <w:tcW w:type="dxa" w:w="4104"/>
            <w:vAlign w:val="center"/>
            <w:tcMar>
              <w:top w:w="42" w:type="dxa"/>
              <w:start w:w="50" w:type="dxa"/>
              <w:bottom w:w="42" w:type="dxa"/>
              <w:end w:w="50" w:type="dxa"/>
            </w:tcMar>
          </w:tcPr>
          <w:p>
            <w:pPr>
              <w:keepLines/>
            </w:pPr>
            <w:r>
              <w:rPr>
                <w:b w:val="0"/>
                <w:i w:val="0"/>
                <w:color w:val="111111"/>
                <w:sz w:val="14"/>
              </w:rPr>
              <w:t>Complete the performance preparation linked to wing attack and secondary playmaking.</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Wing Attack and Secondary Playmaking: Technical Execution</w:t>
            </w:r>
          </w:p>
        </w:tc>
        <w:tc>
          <w:tcPr>
            <w:tcW w:type="dxa" w:w="4104"/>
            <w:vAlign w:val="center"/>
            <w:tcMar>
              <w:top w:w="42" w:type="dxa"/>
              <w:start w:w="50" w:type="dxa"/>
              <w:bottom w:w="42" w:type="dxa"/>
              <w:end w:w="50" w:type="dxa"/>
            </w:tcMar>
          </w:tcPr>
          <w:p>
            <w:pPr>
              <w:keepLines/>
            </w:pPr>
            <w:r>
              <w:rPr>
                <w:b w:val="0"/>
                <w:i w:val="0"/>
                <w:color w:val="111111"/>
                <w:sz w:val="14"/>
              </w:rPr>
              <w:t>Complete the technical execution linked to wing attack and secondary playmaking.</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Wing Attack and Secondary Playmaking: Guided Decision</w:t>
            </w:r>
          </w:p>
        </w:tc>
        <w:tc>
          <w:tcPr>
            <w:tcW w:type="dxa" w:w="4104"/>
            <w:vAlign w:val="center"/>
            <w:tcMar>
              <w:top w:w="42" w:type="dxa"/>
              <w:start w:w="50" w:type="dxa"/>
              <w:bottom w:w="42" w:type="dxa"/>
              <w:end w:w="50" w:type="dxa"/>
            </w:tcMar>
          </w:tcPr>
          <w:p>
            <w:pPr>
              <w:keepLines/>
            </w:pPr>
            <w:r>
              <w:rPr>
                <w:b w:val="0"/>
                <w:i w:val="0"/>
                <w:color w:val="111111"/>
                <w:sz w:val="14"/>
              </w:rPr>
              <w:t>Complete the guided decision linked to wing attack and secondary playmaking.</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Wing Attack and Secondary Playmaking: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wing attack and secondary playmaking.</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Wing Attack and Secondary Playmaking: Competitive Scenario</w:t>
            </w:r>
          </w:p>
        </w:tc>
        <w:tc>
          <w:tcPr>
            <w:tcW w:type="dxa" w:w="4104"/>
            <w:vAlign w:val="center"/>
            <w:tcMar>
              <w:top w:w="42" w:type="dxa"/>
              <w:start w:w="50" w:type="dxa"/>
              <w:bottom w:w="42" w:type="dxa"/>
              <w:end w:w="50" w:type="dxa"/>
            </w:tcMar>
          </w:tcPr>
          <w:p>
            <w:pPr>
              <w:keepLines/>
            </w:pPr>
            <w:r>
              <w:rPr>
                <w:b w:val="0"/>
                <w:i w:val="0"/>
                <w:color w:val="111111"/>
                <w:sz w:val="14"/>
              </w:rPr>
              <w:t>Complete the competitive scenario linked to wing attack and secondary playmaking.</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Wing Attack and Secondary Playmaking: Review and Ownership</w:t>
            </w:r>
          </w:p>
        </w:tc>
        <w:tc>
          <w:tcPr>
            <w:tcW w:type="dxa" w:w="4104"/>
            <w:vAlign w:val="center"/>
            <w:tcMar>
              <w:top w:w="42" w:type="dxa"/>
              <w:start w:w="50" w:type="dxa"/>
              <w:bottom w:w="42" w:type="dxa"/>
              <w:end w:w="50" w:type="dxa"/>
            </w:tcMar>
          </w:tcPr>
          <w:p>
            <w:pPr>
              <w:keepLines/>
            </w:pPr>
            <w:r>
              <w:rPr>
                <w:b w:val="0"/>
                <w:i w:val="0"/>
                <w:color w:val="111111"/>
                <w:sz w:val="14"/>
              </w:rPr>
              <w:t>Complete the review and ownership linked to wing attack and secondary playmaking.</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wing attack and secondary playmaking with sound technique, useful decisions, role discipline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simplify the read and allow a controlled reset.</w:t>
              <w:br/>
              <w:t>Harder: Reduce space, add live pressure, require a counter, or add score, clock and role consequences.</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role, coverage, next action, next play and team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wing attack and secondary playmaking help the team, and what will you improve in the next session?</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Wing Attack and Secondary Playmaking: Performance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place basketballs where players can begin immediately. Use movement lanes or stations that match the actions required later in the practice.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Build a progressive warm-up around wing attack and secondary playmaking.</w:t>
            </w:r>
          </w:p>
          <w:p>
            <w:pPr>
              <w:spacing w:after="0"/>
              <w:ind w:left="230" w:hanging="158"/>
              <w:keepLines/>
              <w:keepNext/>
            </w:pPr>
            <w:r>
              <w:rPr>
                <w:b/>
                <w:i w:val="0"/>
                <w:color w:val="0B5D4B"/>
                <w:sz w:val="14"/>
              </w:rPr>
              <w:t xml:space="preserve">• </w:t>
            </w:r>
            <w:r>
              <w:rPr>
                <w:b w:val="0"/>
                <w:i w:val="0"/>
                <w:color w:val="111111"/>
                <w:sz w:val="14"/>
              </w:rPr>
              <w:t>Begin with movement quality and mobility, add the ball, then add a reaction or communication cue.</w:t>
            </w:r>
          </w:p>
          <w:p>
            <w:pPr>
              <w:spacing w:after="0"/>
              <w:ind w:left="230" w:hanging="158"/>
              <w:keepLines/>
              <w:keepNext/>
            </w:pPr>
            <w:r>
              <w:rPr>
                <w:b/>
                <w:i w:val="0"/>
                <w:color w:val="0B5D4B"/>
                <w:sz w:val="14"/>
              </w:rPr>
              <w:t xml:space="preserve">• </w:t>
            </w:r>
            <w:r>
              <w:rPr>
                <w:b w:val="0"/>
                <w:i w:val="0"/>
                <w:color w:val="111111"/>
                <w:sz w:val="14"/>
              </w:rPr>
              <w:t>In the apply session, finish with a short live or timed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finish each movement in balance</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remove the ball or simplify the movement sequence.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reaction cues, a second ball action, a defender shadow or a time target.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Are movement quality and communication improving as speed rises?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Wing Attack and Secondary Playmaking: Technical Execution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pairs, baskets or short stations with enough basketballs to minimise waiting. Define the starting footwork, target area and required finish before repetitions begin.</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execution details for wing attack and secondary playmaking through short, purposeful repetitions.</w:t>
            </w:r>
          </w:p>
          <w:p>
            <w:pPr>
              <w:spacing w:after="0"/>
              <w:ind w:left="230" w:hanging="158"/>
              <w:keepLines/>
              <w:keepNext/>
            </w:pPr>
            <w:r>
              <w:rPr>
                <w:b/>
                <w:i w:val="0"/>
                <w:color w:val="0B5D4B"/>
                <w:sz w:val="14"/>
              </w:rPr>
              <w:t xml:space="preserve">• </w:t>
            </w:r>
            <w:r>
              <w:rPr>
                <w:b w:val="0"/>
                <w:i w:val="0"/>
                <w:color w:val="111111"/>
                <w:sz w:val="14"/>
              </w:rPr>
              <w:t>Start without pressure, then add pace, a second action or passive resistance.</w:t>
            </w:r>
          </w:p>
          <w:p>
            <w:pPr>
              <w:spacing w:after="0"/>
              <w:ind w:left="230" w:hanging="158"/>
              <w:keepLines/>
              <w:keepNext/>
            </w:pPr>
            <w:r>
              <w:rPr>
                <w:b/>
                <w:i w:val="0"/>
                <w:color w:val="0B5D4B"/>
                <w:sz w:val="14"/>
              </w:rPr>
              <w:t xml:space="preserve">• </w:t>
            </w:r>
            <w:r>
              <w:rPr>
                <w:b w:val="0"/>
                <w:i w:val="0"/>
                <w:color w:val="111111"/>
                <w:sz w:val="14"/>
              </w:rPr>
              <w:t>Require players to finish every repetition ready for the next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before volume</w:t>
            </w:r>
          </w:p>
          <w:p>
            <w:pPr>
              <w:spacing w:after="0"/>
              <w:ind w:left="230" w:hanging="158"/>
              <w:keepLines/>
              <w:keepNext/>
            </w:pPr>
            <w:r>
              <w:rPr>
                <w:b/>
                <w:i w:val="0"/>
                <w:color w:val="0B5D4B"/>
                <w:sz w:val="14"/>
              </w:rPr>
              <w:t xml:space="preserve">• </w:t>
            </w:r>
            <w:r>
              <w:rPr>
                <w:b w:val="0"/>
                <w:i w:val="0"/>
                <w:color w:val="111111"/>
                <w:sz w:val="14"/>
              </w:rPr>
              <w:t>see the target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balanced</w:t>
            </w:r>
          </w:p>
          <w:p>
            <w:pPr>
              <w:spacing w:after="0"/>
              <w:ind w:left="230" w:hanging="158"/>
              <w:keepLines/>
              <w:keepNext/>
            </w:pPr>
            <w:r>
              <w:rPr>
                <w:b/>
                <w:i w:val="0"/>
                <w:color w:val="0B5D4B"/>
                <w:sz w:val="14"/>
              </w:rPr>
              <w:t xml:space="preserve">• </w:t>
            </w:r>
            <w:r>
              <w:rPr>
                <w:b w:val="0"/>
                <w:i w:val="0"/>
                <w:color w:val="111111"/>
                <w:sz w:val="14"/>
              </w:rPr>
              <w:t>recover quickly for the next repetition.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pace or isolate one part of the skill.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a decision cue, a weaker-side requirement or a time limit.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Does technique remain reliable at game speed? Are players self-correcting between repetitions?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Wing Attack and Secondary Playmaking: Guided Decision</w:t>
            </w:r>
          </w:p>
        </w:tc>
        <w:tc>
          <w:tcPr>
            <w:tcW w:type="dxa" w:w="5429"/>
            <w:shd w:fill="F28C28"/>
            <w:tcMar>
              <w:top w:w="62" w:type="dxa"/>
              <w:start w:w="82" w:type="dxa"/>
              <w:bottom w:w="62" w:type="dxa"/>
              <w:end w:w="82" w:type="dxa"/>
            </w:tcMar>
          </w:tcPr>
          <w:p>
            <w:pPr>
              <w:jc w:val="center"/>
              <w:keepLines/>
              <w:keepNext/>
            </w:pPr>
            <w:r>
              <w:rPr>
                <w:b/>
                <w:i w:val="0"/>
                <w:color w:val="FFFFFF"/>
                <w:sz w:val="15"/>
              </w:rPr>
              <w:t>10 min | Groups of three or four</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a clear advantage or defender cue in a confined area. Explain the two or three realistic choices, then rotate offensive, defensive and support roles frequently.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guided read connected to wing attack and secondary playmaking.</w:t>
            </w:r>
          </w:p>
          <w:p>
            <w:pPr>
              <w:spacing w:after="0"/>
              <w:ind w:left="230" w:hanging="158"/>
              <w:keepLines/>
              <w:keepNext/>
            </w:pPr>
            <w:r>
              <w:rPr>
                <w:b/>
                <w:i w:val="0"/>
                <w:color w:val="0B5D4B"/>
                <w:sz w:val="14"/>
              </w:rPr>
              <w:t xml:space="preserve">• </w:t>
            </w:r>
            <w:r>
              <w:rPr>
                <w:b w:val="0"/>
                <w:i w:val="0"/>
                <w:color w:val="111111"/>
                <w:sz w:val="14"/>
              </w:rPr>
              <w:t>The defender or coach presents a visible cue and the ball-handler or unit must recognise it, communicate and choose.</w:t>
            </w:r>
          </w:p>
          <w:p>
            <w:pPr>
              <w:spacing w:after="0"/>
              <w:ind w:left="230" w:hanging="158"/>
              <w:keepLines/>
              <w:keepNext/>
            </w:pPr>
            <w:r>
              <w:rPr>
                <w:b/>
                <w:i w:val="0"/>
                <w:color w:val="0B5D4B"/>
                <w:sz w:val="14"/>
              </w:rPr>
              <w:t xml:space="preserve">• </w:t>
            </w:r>
            <w:r>
              <w:rPr>
                <w:b w:val="0"/>
                <w:i w:val="0"/>
                <w:color w:val="111111"/>
                <w:sz w:val="14"/>
              </w:rPr>
              <w:t>Progress from guided opposition to live play without adding unnecessary rules.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before acting</w:t>
            </w:r>
          </w:p>
          <w:p>
            <w:pPr>
              <w:spacing w:after="0"/>
              <w:ind w:left="230" w:hanging="158"/>
              <w:keepLines/>
              <w:keepNext/>
            </w:pPr>
            <w:r>
              <w:rPr>
                <w:b/>
                <w:i w:val="0"/>
                <w:color w:val="0B5D4B"/>
                <w:sz w:val="14"/>
              </w:rPr>
              <w:t xml:space="preserve">• </w:t>
            </w:r>
            <w:r>
              <w:rPr>
                <w:b w:val="0"/>
                <w:i w:val="0"/>
                <w:color w:val="111111"/>
                <w:sz w:val="14"/>
              </w:rPr>
              <w:t>communicate the read</w:t>
            </w:r>
          </w:p>
          <w:p>
            <w:pPr>
              <w:spacing w:after="0"/>
              <w:ind w:left="230" w:hanging="158"/>
              <w:keepLines/>
              <w:keepNext/>
            </w:pPr>
            <w:r>
              <w:rPr>
                <w:b/>
                <w:i w:val="0"/>
                <w:color w:val="0B5D4B"/>
                <w:sz w:val="14"/>
              </w:rPr>
              <w:t xml:space="preserve">• </w:t>
            </w:r>
            <w:r>
              <w:rPr>
                <w:b w:val="0"/>
                <w:i w:val="0"/>
                <w:color w:val="111111"/>
                <w:sz w:val="14"/>
              </w:rPr>
              <w:t>choose and commit</w:t>
            </w:r>
          </w:p>
          <w:p>
            <w:pPr>
              <w:spacing w:after="0"/>
              <w:ind w:left="230" w:hanging="158"/>
              <w:keepLines/>
              <w:keepNext/>
            </w:pPr>
            <w:r>
              <w:rPr>
                <w:b/>
                <w:i w:val="0"/>
                <w:color w:val="0B5D4B"/>
                <w:sz w:val="14"/>
              </w:rPr>
              <w:t xml:space="preserve">• </w:t>
            </w:r>
            <w:r>
              <w:rPr>
                <w:b w:val="0"/>
                <w:i w:val="0"/>
                <w:color w:val="111111"/>
                <w:sz w:val="14"/>
              </w:rPr>
              <w:t>make the next pass or rotation early.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Make the cue earlier, increase space or limit the defender to one response.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Make the cue later, add a second defender, reduce time or require a counter.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reading the situation or guessing? Do off-ball players move and communicate with the decision?</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Wing Attack and Secondary Playmaking: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two or more short courts or a controlled half-court game. Use 2v2, 3v3 or 4v4 based on the theme and numbers. Prepare quick restarts and brief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repeated small-sided rounds that reward effective use of wing attack and secondary playmaking.</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Coach between rounds rather than interrupting every possession.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and keep spacing</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connect actions</w:t>
            </w:r>
          </w:p>
          <w:p>
            <w:pPr>
              <w:spacing w:after="0"/>
              <w:ind w:left="230" w:hanging="158"/>
              <w:keepLines/>
              <w:keepNext/>
            </w:pPr>
            <w:r>
              <w:rPr>
                <w:b/>
                <w:i w:val="0"/>
                <w:color w:val="0B5D4B"/>
                <w:sz w:val="14"/>
              </w:rPr>
              <w:t xml:space="preserve">• </w:t>
            </w:r>
            <w:r>
              <w:rPr>
                <w:b w:val="0"/>
                <w:i w:val="0"/>
                <w:color w:val="111111"/>
                <w:sz w:val="14"/>
              </w:rPr>
              <w:t>communicate on both sides of the ball.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fewer defenders, more space or a protected first action.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time or dribbles, add a transition requirement or remove the scoring bonus.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practice theme appearing naturally in play? Are all players involved in decisions and recovery actions?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Wing Attack and Secondary Playmaking: Competitive Scenario</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balanced teams, identify the score and clock, and state one scenario or performance condition. Keep substitutes and spare balls ready so play restarts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centred on wing attack and secondary playmaking.</w:t>
            </w:r>
          </w:p>
          <w:p>
            <w:pPr>
              <w:spacing w:after="0"/>
              <w:ind w:left="230" w:hanging="158"/>
              <w:keepLines/>
              <w:keepNext/>
            </w:pPr>
            <w:r>
              <w:rPr>
                <w:b/>
                <w:i w:val="0"/>
                <w:color w:val="0B5D4B"/>
                <w:sz w:val="14"/>
              </w:rPr>
              <w:t xml:space="preserve">• </w:t>
            </w:r>
            <w:r>
              <w:rPr>
                <w:b w:val="0"/>
                <w:i w:val="0"/>
                <w:color w:val="111111"/>
                <w:sz w:val="14"/>
              </w:rPr>
              <w:t>Include a realistic score, clock, possession or role condition.</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condition if it begins to distort normal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Know the situation</w:t>
            </w:r>
          </w:p>
          <w:p>
            <w:pPr>
              <w:spacing w:after="0"/>
              <w:ind w:left="230" w:hanging="158"/>
              <w:keepLines/>
              <w:keepNext/>
            </w:pPr>
            <w:r>
              <w:rPr>
                <w:b/>
                <w:i w:val="0"/>
                <w:color w:val="0B5D4B"/>
                <w:sz w:val="14"/>
              </w:rPr>
              <w:t xml:space="preserve">• </w:t>
            </w:r>
            <w:r>
              <w:rPr>
                <w:b w:val="0"/>
                <w:i w:val="0"/>
                <w:color w:val="111111"/>
                <w:sz w:val="14"/>
              </w:rPr>
              <w:t>execute the role</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the next possession</w:t>
            </w:r>
          </w:p>
          <w:p>
            <w:pPr>
              <w:spacing w:after="0"/>
              <w:ind w:left="230" w:hanging="158"/>
              <w:keepLines/>
              <w:keepNext/>
            </w:pPr>
            <w:r>
              <w:rPr>
                <w:b/>
                <w:i w:val="0"/>
                <w:color w:val="0B5D4B"/>
                <w:sz w:val="14"/>
              </w:rPr>
              <w:t xml:space="preserve">• </w:t>
            </w:r>
            <w:r>
              <w:rPr>
                <w:b w:val="0"/>
                <w:i w:val="0"/>
                <w:color w:val="111111"/>
                <w:sz w:val="14"/>
              </w:rPr>
              <w:t>respond rather than react.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neutral score, longer clock or one clear condition.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foul context, possession consequences, opponent tendencies or a shorter decision window.</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 players understand the situation without repeated coach direction? Does execution hold up after mistakes and fatigue?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Wing Attack and Secondary Playmaking: Review and Ownership</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live equipment. Keep the review brief and connect it directly to the next practice or game.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focused question about wing attack and secondary playmaking.</w:t>
            </w:r>
          </w:p>
          <w:p>
            <w:pPr>
              <w:spacing w:after="0"/>
              <w:ind w:left="230" w:hanging="158"/>
              <w:keepLines/>
              <w:keepNext/>
            </w:pPr>
            <w:r>
              <w:rPr>
                <w:b/>
                <w:i w:val="0"/>
                <w:color w:val="0B5D4B"/>
                <w:sz w:val="14"/>
              </w:rPr>
              <w:t xml:space="preserve">• </w:t>
            </w:r>
            <w:r>
              <w:rPr>
                <w:b w:val="0"/>
                <w:i w:val="0"/>
                <w:color w:val="111111"/>
                <w:sz w:val="14"/>
              </w:rPr>
              <w:t>Invite players to identify one successful behaviour, one decision that needs work and one action they will carry forward.</w:t>
            </w:r>
          </w:p>
          <w:p>
            <w:pPr>
              <w:spacing w:after="0"/>
              <w:ind w:left="230" w:hanging="158"/>
              <w:keepLines/>
              <w:keepNext/>
            </w:pPr>
            <w:r>
              <w:rPr>
                <w:b/>
                <w:i w:val="0"/>
                <w:color w:val="0B5D4B"/>
                <w:sz w:val="14"/>
              </w:rPr>
              <w:t xml:space="preserve">• </w:t>
            </w:r>
            <w:r>
              <w:rPr>
                <w:b w:val="0"/>
                <w:i w:val="0"/>
                <w:color w:val="111111"/>
                <w:sz w:val="14"/>
              </w:rPr>
              <w:t>Confirm any role, preparation or communication expectation before dismissal.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own the next step</w:t>
            </w:r>
          </w:p>
          <w:p>
            <w:pPr>
              <w:spacing w:after="0"/>
              <w:ind w:left="230" w:hanging="158"/>
              <w:keepLines/>
              <w:keepNext/>
            </w:pPr>
            <w:r>
              <w:rPr>
                <w:b/>
                <w:i w:val="0"/>
                <w:color w:val="0B5D4B"/>
                <w:sz w:val="14"/>
              </w:rPr>
              <w:t xml:space="preserve">• </w:t>
            </w:r>
            <w:r>
              <w:rPr>
                <w:b w:val="0"/>
                <w:i w:val="0"/>
                <w:color w:val="111111"/>
                <w:sz w:val="14"/>
              </w:rPr>
              <w:t>recognise a teammate</w:t>
            </w:r>
          </w:p>
          <w:p>
            <w:pPr>
              <w:spacing w:after="0"/>
              <w:ind w:left="230" w:hanging="158"/>
              <w:keepLines/>
              <w:keepNext/>
            </w:pPr>
            <w:r>
              <w:rPr>
                <w:b/>
                <w:i w:val="0"/>
                <w:color w:val="0B5D4B"/>
                <w:sz w:val="14"/>
              </w:rPr>
              <w:t xml:space="preserve">• </w:t>
            </w:r>
            <w:r>
              <w:rPr>
                <w:b w:val="0"/>
                <w:i w:val="0"/>
                <w:color w:val="111111"/>
                <w:sz w:val="14"/>
              </w:rPr>
              <w:t>connect reflection to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choice or ask players to name only one success.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a player or unit to explain the tactical reason and propose the next adjustment.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honest, specific and increasingly independent in reviewing performance?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U16 WEEK 9: INTERIOR SEALS AND FINISHING - DEVELOP</w:t>
            </w:r>
          </w:p>
        </w:tc>
        <w:tc>
          <w:tcPr>
            <w:tcW w:type="dxa" w:w="5429"/>
            <w:shd w:fill="F28C28"/>
            <w:tcMar>
              <w:top w:w="105" w:type="dxa"/>
              <w:start w:w="105" w:type="dxa"/>
              <w:bottom w:w="105" w:type="dxa"/>
              <w:end w:w="105" w:type="dxa"/>
            </w:tcMar>
          </w:tcPr>
          <w:p>
            <w:pPr>
              <w:jc w:val="center"/>
            </w:pPr>
            <w:r>
              <w:rPr>
                <w:b/>
                <w:i w:val="0"/>
                <w:color w:val="FFFFFF"/>
                <w:sz w:val="20"/>
              </w:rPr>
              <w:t>PHASE 2</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Develop reliable technique, language and decisions for interior seals and finishing.</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Prepare with purpose, communicate early and respond positively to correction.</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interior seals and finishing at game speed; recognise the relevant cue; communicate role and coverage; connect the action to the next team decision.</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Interior Seals and Finishing: Performance Preparation</w:t>
            </w:r>
          </w:p>
        </w:tc>
        <w:tc>
          <w:tcPr>
            <w:tcW w:type="dxa" w:w="4104"/>
            <w:vAlign w:val="center"/>
            <w:tcMar>
              <w:top w:w="42" w:type="dxa"/>
              <w:start w:w="50" w:type="dxa"/>
              <w:bottom w:w="42" w:type="dxa"/>
              <w:end w:w="50" w:type="dxa"/>
            </w:tcMar>
          </w:tcPr>
          <w:p>
            <w:pPr>
              <w:keepLines/>
            </w:pPr>
            <w:r>
              <w:rPr>
                <w:b w:val="0"/>
                <w:i w:val="0"/>
                <w:color w:val="111111"/>
                <w:sz w:val="14"/>
              </w:rPr>
              <w:t>Complete the performance preparation linked to interior seals and finishing.</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Interior Seals and Finishing: Technical Execution</w:t>
            </w:r>
          </w:p>
        </w:tc>
        <w:tc>
          <w:tcPr>
            <w:tcW w:type="dxa" w:w="4104"/>
            <w:vAlign w:val="center"/>
            <w:tcMar>
              <w:top w:w="42" w:type="dxa"/>
              <w:start w:w="50" w:type="dxa"/>
              <w:bottom w:w="42" w:type="dxa"/>
              <w:end w:w="50" w:type="dxa"/>
            </w:tcMar>
          </w:tcPr>
          <w:p>
            <w:pPr>
              <w:keepLines/>
            </w:pPr>
            <w:r>
              <w:rPr>
                <w:b w:val="0"/>
                <w:i w:val="0"/>
                <w:color w:val="111111"/>
                <w:sz w:val="14"/>
              </w:rPr>
              <w:t>Complete the technical execution linked to interior seals and finishing.</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Interior Seals and Finishing: Guided Decision</w:t>
            </w:r>
          </w:p>
        </w:tc>
        <w:tc>
          <w:tcPr>
            <w:tcW w:type="dxa" w:w="4104"/>
            <w:vAlign w:val="center"/>
            <w:tcMar>
              <w:top w:w="42" w:type="dxa"/>
              <w:start w:w="50" w:type="dxa"/>
              <w:bottom w:w="42" w:type="dxa"/>
              <w:end w:w="50" w:type="dxa"/>
            </w:tcMar>
          </w:tcPr>
          <w:p>
            <w:pPr>
              <w:keepLines/>
            </w:pPr>
            <w:r>
              <w:rPr>
                <w:b w:val="0"/>
                <w:i w:val="0"/>
                <w:color w:val="111111"/>
                <w:sz w:val="14"/>
              </w:rPr>
              <w:t>Complete the guided decision linked to interior seals and finishing.</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Interior Seals and Finishing: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interior seals and finishing.</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Interior Seals and Finishing: Competitive Scenario</w:t>
            </w:r>
          </w:p>
        </w:tc>
        <w:tc>
          <w:tcPr>
            <w:tcW w:type="dxa" w:w="4104"/>
            <w:vAlign w:val="center"/>
            <w:tcMar>
              <w:top w:w="42" w:type="dxa"/>
              <w:start w:w="50" w:type="dxa"/>
              <w:bottom w:w="42" w:type="dxa"/>
              <w:end w:w="50" w:type="dxa"/>
            </w:tcMar>
          </w:tcPr>
          <w:p>
            <w:pPr>
              <w:keepLines/>
            </w:pPr>
            <w:r>
              <w:rPr>
                <w:b w:val="0"/>
                <w:i w:val="0"/>
                <w:color w:val="111111"/>
                <w:sz w:val="14"/>
              </w:rPr>
              <w:t>Complete the competitive scenario linked to interior seals and finishing.</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Interior Seals and Finishing: Review and Ownership</w:t>
            </w:r>
          </w:p>
        </w:tc>
        <w:tc>
          <w:tcPr>
            <w:tcW w:type="dxa" w:w="4104"/>
            <w:vAlign w:val="center"/>
            <w:tcMar>
              <w:top w:w="42" w:type="dxa"/>
              <w:start w:w="50" w:type="dxa"/>
              <w:bottom w:w="42" w:type="dxa"/>
              <w:end w:w="50" w:type="dxa"/>
            </w:tcMar>
          </w:tcPr>
          <w:p>
            <w:pPr>
              <w:keepLines/>
            </w:pPr>
            <w:r>
              <w:rPr>
                <w:b w:val="0"/>
                <w:i w:val="0"/>
                <w:color w:val="111111"/>
                <w:sz w:val="14"/>
              </w:rPr>
              <w:t>Complete the review and ownership linked to interior seals and finishing.</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interior seals and finishing with sound technique, useful decisions, role discipline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simplify the read and allow a controlled reset.</w:t>
              <w:br/>
              <w:t>Harder: Reduce space, add live pressure, require a counter, or add score, clock and role consequences.</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role, coverage, next action, next play and team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interior seals and finishing help the team, and what will you improve in the next session?</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Interior Seals and Finishing: Performance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place basketballs where players can begin immediately. Use movement lanes or stations that match the actions required later in the practice.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Build a progressive warm-up around interior seals and finishing.</w:t>
            </w:r>
          </w:p>
          <w:p>
            <w:pPr>
              <w:spacing w:after="0"/>
              <w:ind w:left="230" w:hanging="158"/>
              <w:keepLines/>
              <w:keepNext/>
            </w:pPr>
            <w:r>
              <w:rPr>
                <w:b/>
                <w:i w:val="0"/>
                <w:color w:val="0B5D4B"/>
                <w:sz w:val="14"/>
              </w:rPr>
              <w:t xml:space="preserve">• </w:t>
            </w:r>
            <w:r>
              <w:rPr>
                <w:b w:val="0"/>
                <w:i w:val="0"/>
                <w:color w:val="111111"/>
                <w:sz w:val="14"/>
              </w:rPr>
              <w:t>Begin with movement quality and mobility, add the ball, then add a reaction or communication cue.</w:t>
            </w:r>
          </w:p>
          <w:p>
            <w:pPr>
              <w:spacing w:after="0"/>
              <w:ind w:left="230" w:hanging="158"/>
              <w:keepLines/>
              <w:keepNext/>
            </w:pPr>
            <w:r>
              <w:rPr>
                <w:b/>
                <w:i w:val="0"/>
                <w:color w:val="0B5D4B"/>
                <w:sz w:val="14"/>
              </w:rPr>
              <w:t xml:space="preserve">• </w:t>
            </w:r>
            <w:r>
              <w:rPr>
                <w:b w:val="0"/>
                <w:i w:val="0"/>
                <w:color w:val="111111"/>
                <w:sz w:val="14"/>
              </w:rPr>
              <w:t>In the develop session, finish with a short live or timed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finish each movement in balance</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remove the ball or simplify the movement sequence.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reaction cues, a second ball action, a defender shadow or a time target.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Are movement quality and communication improving as speed rises?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Interior Seals and Finishing: Technical Execution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pairs, baskets or short stations with enough basketballs to minimise waiting. Define the starting footwork, target area and required finish before repetitions begin.</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execution details for interior seals and finishing through short, purposeful repetitions.</w:t>
            </w:r>
          </w:p>
          <w:p>
            <w:pPr>
              <w:spacing w:after="0"/>
              <w:ind w:left="230" w:hanging="158"/>
              <w:keepLines/>
              <w:keepNext/>
            </w:pPr>
            <w:r>
              <w:rPr>
                <w:b/>
                <w:i w:val="0"/>
                <w:color w:val="0B5D4B"/>
                <w:sz w:val="14"/>
              </w:rPr>
              <w:t xml:space="preserve">• </w:t>
            </w:r>
            <w:r>
              <w:rPr>
                <w:b w:val="0"/>
                <w:i w:val="0"/>
                <w:color w:val="111111"/>
                <w:sz w:val="14"/>
              </w:rPr>
              <w:t>Start without pressure, then add pace, a second action or passive resistance.</w:t>
            </w:r>
          </w:p>
          <w:p>
            <w:pPr>
              <w:spacing w:after="0"/>
              <w:ind w:left="230" w:hanging="158"/>
              <w:keepLines/>
              <w:keepNext/>
            </w:pPr>
            <w:r>
              <w:rPr>
                <w:b/>
                <w:i w:val="0"/>
                <w:color w:val="0B5D4B"/>
                <w:sz w:val="14"/>
              </w:rPr>
              <w:t xml:space="preserve">• </w:t>
            </w:r>
            <w:r>
              <w:rPr>
                <w:b w:val="0"/>
                <w:i w:val="0"/>
                <w:color w:val="111111"/>
                <w:sz w:val="14"/>
              </w:rPr>
              <w:t>Require players to finish every repetition ready for the next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before volume</w:t>
            </w:r>
          </w:p>
          <w:p>
            <w:pPr>
              <w:spacing w:after="0"/>
              <w:ind w:left="230" w:hanging="158"/>
              <w:keepLines/>
              <w:keepNext/>
            </w:pPr>
            <w:r>
              <w:rPr>
                <w:b/>
                <w:i w:val="0"/>
                <w:color w:val="0B5D4B"/>
                <w:sz w:val="14"/>
              </w:rPr>
              <w:t xml:space="preserve">• </w:t>
            </w:r>
            <w:r>
              <w:rPr>
                <w:b w:val="0"/>
                <w:i w:val="0"/>
                <w:color w:val="111111"/>
                <w:sz w:val="14"/>
              </w:rPr>
              <w:t>see the target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balanced</w:t>
            </w:r>
          </w:p>
          <w:p>
            <w:pPr>
              <w:spacing w:after="0"/>
              <w:ind w:left="230" w:hanging="158"/>
              <w:keepLines/>
              <w:keepNext/>
            </w:pPr>
            <w:r>
              <w:rPr>
                <w:b/>
                <w:i w:val="0"/>
                <w:color w:val="0B5D4B"/>
                <w:sz w:val="14"/>
              </w:rPr>
              <w:t xml:space="preserve">• </w:t>
            </w:r>
            <w:r>
              <w:rPr>
                <w:b w:val="0"/>
                <w:i w:val="0"/>
                <w:color w:val="111111"/>
                <w:sz w:val="14"/>
              </w:rPr>
              <w:t>recover quickly for the next repetition.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pace or isolate one part of the skill.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a decision cue, a weaker-side requirement or a time limit.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Does technique remain reliable at game speed? Are players self-correcting between repetitions?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Interior Seals and Finishing: Guided Decision</w:t>
            </w:r>
          </w:p>
        </w:tc>
        <w:tc>
          <w:tcPr>
            <w:tcW w:type="dxa" w:w="5429"/>
            <w:shd w:fill="F28C28"/>
            <w:tcMar>
              <w:top w:w="62" w:type="dxa"/>
              <w:start w:w="82" w:type="dxa"/>
              <w:bottom w:w="62" w:type="dxa"/>
              <w:end w:w="82" w:type="dxa"/>
            </w:tcMar>
          </w:tcPr>
          <w:p>
            <w:pPr>
              <w:jc w:val="center"/>
              <w:keepLines/>
              <w:keepNext/>
            </w:pPr>
            <w:r>
              <w:rPr>
                <w:b/>
                <w:i w:val="0"/>
                <w:color w:val="FFFFFF"/>
                <w:sz w:val="15"/>
              </w:rPr>
              <w:t>10 min | Groups of three or four</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a clear advantage or defender cue in a confined area. Explain the two or three realistic choices, then rotate offensive, defensive and support roles frequently.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guided read connected to interior seals and finishing.</w:t>
            </w:r>
          </w:p>
          <w:p>
            <w:pPr>
              <w:spacing w:after="0"/>
              <w:ind w:left="230" w:hanging="158"/>
              <w:keepLines/>
              <w:keepNext/>
            </w:pPr>
            <w:r>
              <w:rPr>
                <w:b/>
                <w:i w:val="0"/>
                <w:color w:val="0B5D4B"/>
                <w:sz w:val="14"/>
              </w:rPr>
              <w:t xml:space="preserve">• </w:t>
            </w:r>
            <w:r>
              <w:rPr>
                <w:b w:val="0"/>
                <w:i w:val="0"/>
                <w:color w:val="111111"/>
                <w:sz w:val="14"/>
              </w:rPr>
              <w:t>The defender or coach presents a visible cue and the ball-handler or unit must recognise it, communicate and choose.</w:t>
            </w:r>
          </w:p>
          <w:p>
            <w:pPr>
              <w:spacing w:after="0"/>
              <w:ind w:left="230" w:hanging="158"/>
              <w:keepLines/>
              <w:keepNext/>
            </w:pPr>
            <w:r>
              <w:rPr>
                <w:b/>
                <w:i w:val="0"/>
                <w:color w:val="0B5D4B"/>
                <w:sz w:val="14"/>
              </w:rPr>
              <w:t xml:space="preserve">• </w:t>
            </w:r>
            <w:r>
              <w:rPr>
                <w:b w:val="0"/>
                <w:i w:val="0"/>
                <w:color w:val="111111"/>
                <w:sz w:val="14"/>
              </w:rPr>
              <w:t>Progress from guided opposition to live play without adding unnecessary rules.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before acting</w:t>
            </w:r>
          </w:p>
          <w:p>
            <w:pPr>
              <w:spacing w:after="0"/>
              <w:ind w:left="230" w:hanging="158"/>
              <w:keepLines/>
              <w:keepNext/>
            </w:pPr>
            <w:r>
              <w:rPr>
                <w:b/>
                <w:i w:val="0"/>
                <w:color w:val="0B5D4B"/>
                <w:sz w:val="14"/>
              </w:rPr>
              <w:t xml:space="preserve">• </w:t>
            </w:r>
            <w:r>
              <w:rPr>
                <w:b w:val="0"/>
                <w:i w:val="0"/>
                <w:color w:val="111111"/>
                <w:sz w:val="14"/>
              </w:rPr>
              <w:t>communicate the read</w:t>
            </w:r>
          </w:p>
          <w:p>
            <w:pPr>
              <w:spacing w:after="0"/>
              <w:ind w:left="230" w:hanging="158"/>
              <w:keepLines/>
              <w:keepNext/>
            </w:pPr>
            <w:r>
              <w:rPr>
                <w:b/>
                <w:i w:val="0"/>
                <w:color w:val="0B5D4B"/>
                <w:sz w:val="14"/>
              </w:rPr>
              <w:t xml:space="preserve">• </w:t>
            </w:r>
            <w:r>
              <w:rPr>
                <w:b w:val="0"/>
                <w:i w:val="0"/>
                <w:color w:val="111111"/>
                <w:sz w:val="14"/>
              </w:rPr>
              <w:t>choose and commit</w:t>
            </w:r>
          </w:p>
          <w:p>
            <w:pPr>
              <w:spacing w:after="0"/>
              <w:ind w:left="230" w:hanging="158"/>
              <w:keepLines/>
              <w:keepNext/>
            </w:pPr>
            <w:r>
              <w:rPr>
                <w:b/>
                <w:i w:val="0"/>
                <w:color w:val="0B5D4B"/>
                <w:sz w:val="14"/>
              </w:rPr>
              <w:t xml:space="preserve">• </w:t>
            </w:r>
            <w:r>
              <w:rPr>
                <w:b w:val="0"/>
                <w:i w:val="0"/>
                <w:color w:val="111111"/>
                <w:sz w:val="14"/>
              </w:rPr>
              <w:t>make the next pass or rotation early.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Make the cue earlier, increase space or limit the defender to one response.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Make the cue later, add a second defender, reduce time or require a counter.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reading the situation or guessing? Do off-ball players move and communicate with the decision?</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Interior Seals and Finishing: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two or more short courts or a controlled half-court game. Use 2v2, 3v3 or 4v4 based on the theme and numbers. Prepare quick restarts and brief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repeated small-sided rounds that reward effective use of interior seals and finishing.</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Coach between rounds rather than interrupting every possession.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and keep spacing</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connect actions</w:t>
            </w:r>
          </w:p>
          <w:p>
            <w:pPr>
              <w:spacing w:after="0"/>
              <w:ind w:left="230" w:hanging="158"/>
              <w:keepLines/>
              <w:keepNext/>
            </w:pPr>
            <w:r>
              <w:rPr>
                <w:b/>
                <w:i w:val="0"/>
                <w:color w:val="0B5D4B"/>
                <w:sz w:val="14"/>
              </w:rPr>
              <w:t xml:space="preserve">• </w:t>
            </w:r>
            <w:r>
              <w:rPr>
                <w:b w:val="0"/>
                <w:i w:val="0"/>
                <w:color w:val="111111"/>
                <w:sz w:val="14"/>
              </w:rPr>
              <w:t>communicate on both sides of the ball.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fewer defenders, more space or a protected first action.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time or dribbles, add a transition requirement or remove the scoring bonus.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practice theme appearing naturally in play? Are all players involved in decisions and recovery actions?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Interior Seals and Finishing: Competitive Scenario</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balanced teams, identify the score and clock, and state one scenario or performance condition. Keep substitutes and spare balls ready so play restarts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centred on interior seals and finishing.</w:t>
            </w:r>
          </w:p>
          <w:p>
            <w:pPr>
              <w:spacing w:after="0"/>
              <w:ind w:left="230" w:hanging="158"/>
              <w:keepLines/>
              <w:keepNext/>
            </w:pPr>
            <w:r>
              <w:rPr>
                <w:b/>
                <w:i w:val="0"/>
                <w:color w:val="0B5D4B"/>
                <w:sz w:val="14"/>
              </w:rPr>
              <w:t xml:space="preserve">• </w:t>
            </w:r>
            <w:r>
              <w:rPr>
                <w:b w:val="0"/>
                <w:i w:val="0"/>
                <w:color w:val="111111"/>
                <w:sz w:val="14"/>
              </w:rPr>
              <w:t>Include a realistic score, clock, possession or role condition.</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condition if it begins to distort normal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Know the situation</w:t>
            </w:r>
          </w:p>
          <w:p>
            <w:pPr>
              <w:spacing w:after="0"/>
              <w:ind w:left="230" w:hanging="158"/>
              <w:keepLines/>
              <w:keepNext/>
            </w:pPr>
            <w:r>
              <w:rPr>
                <w:b/>
                <w:i w:val="0"/>
                <w:color w:val="0B5D4B"/>
                <w:sz w:val="14"/>
              </w:rPr>
              <w:t xml:space="preserve">• </w:t>
            </w:r>
            <w:r>
              <w:rPr>
                <w:b w:val="0"/>
                <w:i w:val="0"/>
                <w:color w:val="111111"/>
                <w:sz w:val="14"/>
              </w:rPr>
              <w:t>execute the role</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the next possession</w:t>
            </w:r>
          </w:p>
          <w:p>
            <w:pPr>
              <w:spacing w:after="0"/>
              <w:ind w:left="230" w:hanging="158"/>
              <w:keepLines/>
              <w:keepNext/>
            </w:pPr>
            <w:r>
              <w:rPr>
                <w:b/>
                <w:i w:val="0"/>
                <w:color w:val="0B5D4B"/>
                <w:sz w:val="14"/>
              </w:rPr>
              <w:t xml:space="preserve">• </w:t>
            </w:r>
            <w:r>
              <w:rPr>
                <w:b w:val="0"/>
                <w:i w:val="0"/>
                <w:color w:val="111111"/>
                <w:sz w:val="14"/>
              </w:rPr>
              <w:t>respond rather than react.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neutral score, longer clock or one clear condition.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foul context, possession consequences, opponent tendencies or a shorter decision window.</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 players understand the situation without repeated coach direction? Does execution hold up after mistakes and fatigue?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Interior Seals and Finishing: Review and Ownership</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live equipment. Keep the review brief and connect it directly to the next practice or game.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focused question about interior seals and finishing.</w:t>
            </w:r>
          </w:p>
          <w:p>
            <w:pPr>
              <w:spacing w:after="0"/>
              <w:ind w:left="230" w:hanging="158"/>
              <w:keepLines/>
              <w:keepNext/>
            </w:pPr>
            <w:r>
              <w:rPr>
                <w:b/>
                <w:i w:val="0"/>
                <w:color w:val="0B5D4B"/>
                <w:sz w:val="14"/>
              </w:rPr>
              <w:t xml:space="preserve">• </w:t>
            </w:r>
            <w:r>
              <w:rPr>
                <w:b w:val="0"/>
                <w:i w:val="0"/>
                <w:color w:val="111111"/>
                <w:sz w:val="14"/>
              </w:rPr>
              <w:t>Invite players to identify one successful behaviour, one decision that needs work and one action they will carry forward.</w:t>
            </w:r>
          </w:p>
          <w:p>
            <w:pPr>
              <w:spacing w:after="0"/>
              <w:ind w:left="230" w:hanging="158"/>
              <w:keepLines/>
              <w:keepNext/>
            </w:pPr>
            <w:r>
              <w:rPr>
                <w:b/>
                <w:i w:val="0"/>
                <w:color w:val="0B5D4B"/>
                <w:sz w:val="14"/>
              </w:rPr>
              <w:t xml:space="preserve">• </w:t>
            </w:r>
            <w:r>
              <w:rPr>
                <w:b w:val="0"/>
                <w:i w:val="0"/>
                <w:color w:val="111111"/>
                <w:sz w:val="14"/>
              </w:rPr>
              <w:t>Confirm any role, preparation or communication expectation before dismissal.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own the next step</w:t>
            </w:r>
          </w:p>
          <w:p>
            <w:pPr>
              <w:spacing w:after="0"/>
              <w:ind w:left="230" w:hanging="158"/>
              <w:keepLines/>
              <w:keepNext/>
            </w:pPr>
            <w:r>
              <w:rPr>
                <w:b/>
                <w:i w:val="0"/>
                <w:color w:val="0B5D4B"/>
                <w:sz w:val="14"/>
              </w:rPr>
              <w:t xml:space="preserve">• </w:t>
            </w:r>
            <w:r>
              <w:rPr>
                <w:b w:val="0"/>
                <w:i w:val="0"/>
                <w:color w:val="111111"/>
                <w:sz w:val="14"/>
              </w:rPr>
              <w:t>recognise a teammate</w:t>
            </w:r>
          </w:p>
          <w:p>
            <w:pPr>
              <w:spacing w:after="0"/>
              <w:ind w:left="230" w:hanging="158"/>
              <w:keepLines/>
              <w:keepNext/>
            </w:pPr>
            <w:r>
              <w:rPr>
                <w:b/>
                <w:i w:val="0"/>
                <w:color w:val="0B5D4B"/>
                <w:sz w:val="14"/>
              </w:rPr>
              <w:t xml:space="preserve">• </w:t>
            </w:r>
            <w:r>
              <w:rPr>
                <w:b w:val="0"/>
                <w:i w:val="0"/>
                <w:color w:val="111111"/>
                <w:sz w:val="14"/>
              </w:rPr>
              <w:t>connect reflection to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choice or ask players to name only one success.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a player or unit to explain the tactical reason and propose the next adjustment.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honest, specific and increasingly independent in reviewing performance?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U16 WEEK 9: INTERIOR SEALS AND FINISHING - APPLY</w:t>
            </w:r>
          </w:p>
        </w:tc>
        <w:tc>
          <w:tcPr>
            <w:tcW w:type="dxa" w:w="5429"/>
            <w:shd w:fill="F28C28"/>
            <w:tcMar>
              <w:top w:w="105" w:type="dxa"/>
              <w:start w:w="105" w:type="dxa"/>
              <w:bottom w:w="105" w:type="dxa"/>
              <w:end w:w="105" w:type="dxa"/>
            </w:tcMar>
          </w:tcPr>
          <w:p>
            <w:pPr>
              <w:jc w:val="center"/>
            </w:pPr>
            <w:r>
              <w:rPr>
                <w:b/>
                <w:i w:val="0"/>
                <w:color w:val="FFFFFF"/>
                <w:sz w:val="20"/>
              </w:rPr>
              <w:t>PHASE 2</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Apply interior seals and finishing under realistic pressure, role and game conditions.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Compete with discipline, accept responsibility and respond on the next play.</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interior seals and finishing at game speed; recognise the relevant cue; communicate role and coverage; connect the action to the next team decision.</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Interior Seals and Finishing: Performance Preparation</w:t>
            </w:r>
          </w:p>
        </w:tc>
        <w:tc>
          <w:tcPr>
            <w:tcW w:type="dxa" w:w="4104"/>
            <w:vAlign w:val="center"/>
            <w:tcMar>
              <w:top w:w="42" w:type="dxa"/>
              <w:start w:w="50" w:type="dxa"/>
              <w:bottom w:w="42" w:type="dxa"/>
              <w:end w:w="50" w:type="dxa"/>
            </w:tcMar>
          </w:tcPr>
          <w:p>
            <w:pPr>
              <w:keepLines/>
            </w:pPr>
            <w:r>
              <w:rPr>
                <w:b w:val="0"/>
                <w:i w:val="0"/>
                <w:color w:val="111111"/>
                <w:sz w:val="14"/>
              </w:rPr>
              <w:t>Complete the performance preparation linked to interior seals and finishing.</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Interior Seals and Finishing: Technical Execution</w:t>
            </w:r>
          </w:p>
        </w:tc>
        <w:tc>
          <w:tcPr>
            <w:tcW w:type="dxa" w:w="4104"/>
            <w:vAlign w:val="center"/>
            <w:tcMar>
              <w:top w:w="42" w:type="dxa"/>
              <w:start w:w="50" w:type="dxa"/>
              <w:bottom w:w="42" w:type="dxa"/>
              <w:end w:w="50" w:type="dxa"/>
            </w:tcMar>
          </w:tcPr>
          <w:p>
            <w:pPr>
              <w:keepLines/>
            </w:pPr>
            <w:r>
              <w:rPr>
                <w:b w:val="0"/>
                <w:i w:val="0"/>
                <w:color w:val="111111"/>
                <w:sz w:val="14"/>
              </w:rPr>
              <w:t>Complete the technical execution linked to interior seals and finishing.</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Interior Seals and Finishing: Guided Decision</w:t>
            </w:r>
          </w:p>
        </w:tc>
        <w:tc>
          <w:tcPr>
            <w:tcW w:type="dxa" w:w="4104"/>
            <w:vAlign w:val="center"/>
            <w:tcMar>
              <w:top w:w="42" w:type="dxa"/>
              <w:start w:w="50" w:type="dxa"/>
              <w:bottom w:w="42" w:type="dxa"/>
              <w:end w:w="50" w:type="dxa"/>
            </w:tcMar>
          </w:tcPr>
          <w:p>
            <w:pPr>
              <w:keepLines/>
            </w:pPr>
            <w:r>
              <w:rPr>
                <w:b w:val="0"/>
                <w:i w:val="0"/>
                <w:color w:val="111111"/>
                <w:sz w:val="14"/>
              </w:rPr>
              <w:t>Complete the guided decision linked to interior seals and finishing.</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Interior Seals and Finishing: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interior seals and finishing.</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Interior Seals and Finishing: Competitive Scenario</w:t>
            </w:r>
          </w:p>
        </w:tc>
        <w:tc>
          <w:tcPr>
            <w:tcW w:type="dxa" w:w="4104"/>
            <w:vAlign w:val="center"/>
            <w:tcMar>
              <w:top w:w="42" w:type="dxa"/>
              <w:start w:w="50" w:type="dxa"/>
              <w:bottom w:w="42" w:type="dxa"/>
              <w:end w:w="50" w:type="dxa"/>
            </w:tcMar>
          </w:tcPr>
          <w:p>
            <w:pPr>
              <w:keepLines/>
            </w:pPr>
            <w:r>
              <w:rPr>
                <w:b w:val="0"/>
                <w:i w:val="0"/>
                <w:color w:val="111111"/>
                <w:sz w:val="14"/>
              </w:rPr>
              <w:t>Complete the competitive scenario linked to interior seals and finishing.</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Interior Seals and Finishing: Review and Ownership</w:t>
            </w:r>
          </w:p>
        </w:tc>
        <w:tc>
          <w:tcPr>
            <w:tcW w:type="dxa" w:w="4104"/>
            <w:vAlign w:val="center"/>
            <w:tcMar>
              <w:top w:w="42" w:type="dxa"/>
              <w:start w:w="50" w:type="dxa"/>
              <w:bottom w:w="42" w:type="dxa"/>
              <w:end w:w="50" w:type="dxa"/>
            </w:tcMar>
          </w:tcPr>
          <w:p>
            <w:pPr>
              <w:keepLines/>
            </w:pPr>
            <w:r>
              <w:rPr>
                <w:b w:val="0"/>
                <w:i w:val="0"/>
                <w:color w:val="111111"/>
                <w:sz w:val="14"/>
              </w:rPr>
              <w:t>Complete the review and ownership linked to interior seals and finishing.</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interior seals and finishing with sound technique, useful decisions, role discipline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simplify the read and allow a controlled reset.</w:t>
              <w:br/>
              <w:t>Harder: Reduce space, add live pressure, require a counter, or add score, clock and role consequences.</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role, coverage, next action, next play and team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interior seals and finishing help the team, and what will you improve in the next session?</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Interior Seals and Finishing: Performance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place basketballs where players can begin immediately. Use movement lanes or stations that match the actions required later in the practice.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Build a progressive warm-up around interior seals and finishing.</w:t>
            </w:r>
          </w:p>
          <w:p>
            <w:pPr>
              <w:spacing w:after="0"/>
              <w:ind w:left="230" w:hanging="158"/>
              <w:keepLines/>
              <w:keepNext/>
            </w:pPr>
            <w:r>
              <w:rPr>
                <w:b/>
                <w:i w:val="0"/>
                <w:color w:val="0B5D4B"/>
                <w:sz w:val="14"/>
              </w:rPr>
              <w:t xml:space="preserve">• </w:t>
            </w:r>
            <w:r>
              <w:rPr>
                <w:b w:val="0"/>
                <w:i w:val="0"/>
                <w:color w:val="111111"/>
                <w:sz w:val="14"/>
              </w:rPr>
              <w:t>Begin with movement quality and mobility, add the ball, then add a reaction or communication cue.</w:t>
            </w:r>
          </w:p>
          <w:p>
            <w:pPr>
              <w:spacing w:after="0"/>
              <w:ind w:left="230" w:hanging="158"/>
              <w:keepLines/>
              <w:keepNext/>
            </w:pPr>
            <w:r>
              <w:rPr>
                <w:b/>
                <w:i w:val="0"/>
                <w:color w:val="0B5D4B"/>
                <w:sz w:val="14"/>
              </w:rPr>
              <w:t xml:space="preserve">• </w:t>
            </w:r>
            <w:r>
              <w:rPr>
                <w:b w:val="0"/>
                <w:i w:val="0"/>
                <w:color w:val="111111"/>
                <w:sz w:val="14"/>
              </w:rPr>
              <w:t>In the apply session, finish with a short live or timed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finish each movement in balance</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remove the ball or simplify the movement sequence.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reaction cues, a second ball action, a defender shadow or a time target.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Are movement quality and communication improving as speed rises?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Interior Seals and Finishing: Technical Execution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pairs, baskets or short stations with enough basketballs to minimise waiting. Define the starting footwork, target area and required finish before repetitions begin.</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execution details for interior seals and finishing through short, purposeful repetitions.</w:t>
            </w:r>
          </w:p>
          <w:p>
            <w:pPr>
              <w:spacing w:after="0"/>
              <w:ind w:left="230" w:hanging="158"/>
              <w:keepLines/>
              <w:keepNext/>
            </w:pPr>
            <w:r>
              <w:rPr>
                <w:b/>
                <w:i w:val="0"/>
                <w:color w:val="0B5D4B"/>
                <w:sz w:val="14"/>
              </w:rPr>
              <w:t xml:space="preserve">• </w:t>
            </w:r>
            <w:r>
              <w:rPr>
                <w:b w:val="0"/>
                <w:i w:val="0"/>
                <w:color w:val="111111"/>
                <w:sz w:val="14"/>
              </w:rPr>
              <w:t>Start without pressure, then add pace, a second action or passive resistance.</w:t>
            </w:r>
          </w:p>
          <w:p>
            <w:pPr>
              <w:spacing w:after="0"/>
              <w:ind w:left="230" w:hanging="158"/>
              <w:keepLines/>
              <w:keepNext/>
            </w:pPr>
            <w:r>
              <w:rPr>
                <w:b/>
                <w:i w:val="0"/>
                <w:color w:val="0B5D4B"/>
                <w:sz w:val="14"/>
              </w:rPr>
              <w:t xml:space="preserve">• </w:t>
            </w:r>
            <w:r>
              <w:rPr>
                <w:b w:val="0"/>
                <w:i w:val="0"/>
                <w:color w:val="111111"/>
                <w:sz w:val="14"/>
              </w:rPr>
              <w:t>Require players to finish every repetition ready for the next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before volume</w:t>
            </w:r>
          </w:p>
          <w:p>
            <w:pPr>
              <w:spacing w:after="0"/>
              <w:ind w:left="230" w:hanging="158"/>
              <w:keepLines/>
              <w:keepNext/>
            </w:pPr>
            <w:r>
              <w:rPr>
                <w:b/>
                <w:i w:val="0"/>
                <w:color w:val="0B5D4B"/>
                <w:sz w:val="14"/>
              </w:rPr>
              <w:t xml:space="preserve">• </w:t>
            </w:r>
            <w:r>
              <w:rPr>
                <w:b w:val="0"/>
                <w:i w:val="0"/>
                <w:color w:val="111111"/>
                <w:sz w:val="14"/>
              </w:rPr>
              <w:t>see the target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balanced</w:t>
            </w:r>
          </w:p>
          <w:p>
            <w:pPr>
              <w:spacing w:after="0"/>
              <w:ind w:left="230" w:hanging="158"/>
              <w:keepLines/>
              <w:keepNext/>
            </w:pPr>
            <w:r>
              <w:rPr>
                <w:b/>
                <w:i w:val="0"/>
                <w:color w:val="0B5D4B"/>
                <w:sz w:val="14"/>
              </w:rPr>
              <w:t xml:space="preserve">• </w:t>
            </w:r>
            <w:r>
              <w:rPr>
                <w:b w:val="0"/>
                <w:i w:val="0"/>
                <w:color w:val="111111"/>
                <w:sz w:val="14"/>
              </w:rPr>
              <w:t>recover quickly for the next repetition.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pace or isolate one part of the skill.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a decision cue, a weaker-side requirement or a time limit.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Does technique remain reliable at game speed? Are players self-correcting between repetitions?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Interior Seals and Finishing: Guided Decision</w:t>
            </w:r>
          </w:p>
        </w:tc>
        <w:tc>
          <w:tcPr>
            <w:tcW w:type="dxa" w:w="5429"/>
            <w:shd w:fill="F28C28"/>
            <w:tcMar>
              <w:top w:w="62" w:type="dxa"/>
              <w:start w:w="82" w:type="dxa"/>
              <w:bottom w:w="62" w:type="dxa"/>
              <w:end w:w="82" w:type="dxa"/>
            </w:tcMar>
          </w:tcPr>
          <w:p>
            <w:pPr>
              <w:jc w:val="center"/>
              <w:keepLines/>
              <w:keepNext/>
            </w:pPr>
            <w:r>
              <w:rPr>
                <w:b/>
                <w:i w:val="0"/>
                <w:color w:val="FFFFFF"/>
                <w:sz w:val="15"/>
              </w:rPr>
              <w:t>10 min | Groups of three or four</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a clear advantage or defender cue in a confined area. Explain the two or three realistic choices, then rotate offensive, defensive and support roles frequently.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guided read connected to interior seals and finishing.</w:t>
            </w:r>
          </w:p>
          <w:p>
            <w:pPr>
              <w:spacing w:after="0"/>
              <w:ind w:left="230" w:hanging="158"/>
              <w:keepLines/>
              <w:keepNext/>
            </w:pPr>
            <w:r>
              <w:rPr>
                <w:b/>
                <w:i w:val="0"/>
                <w:color w:val="0B5D4B"/>
                <w:sz w:val="14"/>
              </w:rPr>
              <w:t xml:space="preserve">• </w:t>
            </w:r>
            <w:r>
              <w:rPr>
                <w:b w:val="0"/>
                <w:i w:val="0"/>
                <w:color w:val="111111"/>
                <w:sz w:val="14"/>
              </w:rPr>
              <w:t>The defender or coach presents a visible cue and the ball-handler or unit must recognise it, communicate and choose.</w:t>
            </w:r>
          </w:p>
          <w:p>
            <w:pPr>
              <w:spacing w:after="0"/>
              <w:ind w:left="230" w:hanging="158"/>
              <w:keepLines/>
              <w:keepNext/>
            </w:pPr>
            <w:r>
              <w:rPr>
                <w:b/>
                <w:i w:val="0"/>
                <w:color w:val="0B5D4B"/>
                <w:sz w:val="14"/>
              </w:rPr>
              <w:t xml:space="preserve">• </w:t>
            </w:r>
            <w:r>
              <w:rPr>
                <w:b w:val="0"/>
                <w:i w:val="0"/>
                <w:color w:val="111111"/>
                <w:sz w:val="14"/>
              </w:rPr>
              <w:t>Progress from guided opposition to live play without adding unnecessary rules.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before acting</w:t>
            </w:r>
          </w:p>
          <w:p>
            <w:pPr>
              <w:spacing w:after="0"/>
              <w:ind w:left="230" w:hanging="158"/>
              <w:keepLines/>
              <w:keepNext/>
            </w:pPr>
            <w:r>
              <w:rPr>
                <w:b/>
                <w:i w:val="0"/>
                <w:color w:val="0B5D4B"/>
                <w:sz w:val="14"/>
              </w:rPr>
              <w:t xml:space="preserve">• </w:t>
            </w:r>
            <w:r>
              <w:rPr>
                <w:b w:val="0"/>
                <w:i w:val="0"/>
                <w:color w:val="111111"/>
                <w:sz w:val="14"/>
              </w:rPr>
              <w:t>communicate the read</w:t>
            </w:r>
          </w:p>
          <w:p>
            <w:pPr>
              <w:spacing w:after="0"/>
              <w:ind w:left="230" w:hanging="158"/>
              <w:keepLines/>
              <w:keepNext/>
            </w:pPr>
            <w:r>
              <w:rPr>
                <w:b/>
                <w:i w:val="0"/>
                <w:color w:val="0B5D4B"/>
                <w:sz w:val="14"/>
              </w:rPr>
              <w:t xml:space="preserve">• </w:t>
            </w:r>
            <w:r>
              <w:rPr>
                <w:b w:val="0"/>
                <w:i w:val="0"/>
                <w:color w:val="111111"/>
                <w:sz w:val="14"/>
              </w:rPr>
              <w:t>choose and commit</w:t>
            </w:r>
          </w:p>
          <w:p>
            <w:pPr>
              <w:spacing w:after="0"/>
              <w:ind w:left="230" w:hanging="158"/>
              <w:keepLines/>
              <w:keepNext/>
            </w:pPr>
            <w:r>
              <w:rPr>
                <w:b/>
                <w:i w:val="0"/>
                <w:color w:val="0B5D4B"/>
                <w:sz w:val="14"/>
              </w:rPr>
              <w:t xml:space="preserve">• </w:t>
            </w:r>
            <w:r>
              <w:rPr>
                <w:b w:val="0"/>
                <w:i w:val="0"/>
                <w:color w:val="111111"/>
                <w:sz w:val="14"/>
              </w:rPr>
              <w:t>make the next pass or rotation early.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Make the cue earlier, increase space or limit the defender to one response.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Make the cue later, add a second defender, reduce time or require a counter.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reading the situation or guessing? Do off-ball players move and communicate with the decision?</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Interior Seals and Finishing: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two or more short courts or a controlled half-court game. Use 2v2, 3v3 or 4v4 based on the theme and numbers. Prepare quick restarts and brief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repeated small-sided rounds that reward effective use of interior seals and finishing.</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Coach between rounds rather than interrupting every possession.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and keep spacing</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connect actions</w:t>
            </w:r>
          </w:p>
          <w:p>
            <w:pPr>
              <w:spacing w:after="0"/>
              <w:ind w:left="230" w:hanging="158"/>
              <w:keepLines/>
              <w:keepNext/>
            </w:pPr>
            <w:r>
              <w:rPr>
                <w:b/>
                <w:i w:val="0"/>
                <w:color w:val="0B5D4B"/>
                <w:sz w:val="14"/>
              </w:rPr>
              <w:t xml:space="preserve">• </w:t>
            </w:r>
            <w:r>
              <w:rPr>
                <w:b w:val="0"/>
                <w:i w:val="0"/>
                <w:color w:val="111111"/>
                <w:sz w:val="14"/>
              </w:rPr>
              <w:t>communicate on both sides of the ball.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fewer defenders, more space or a protected first action.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time or dribbles, add a transition requirement or remove the scoring bonus.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practice theme appearing naturally in play? Are all players involved in decisions and recovery actions?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Interior Seals and Finishing: Competitive Scenario</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balanced teams, identify the score and clock, and state one scenario or performance condition. Keep substitutes and spare balls ready so play restarts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centred on interior seals and finishing.</w:t>
            </w:r>
          </w:p>
          <w:p>
            <w:pPr>
              <w:spacing w:after="0"/>
              <w:ind w:left="230" w:hanging="158"/>
              <w:keepLines/>
              <w:keepNext/>
            </w:pPr>
            <w:r>
              <w:rPr>
                <w:b/>
                <w:i w:val="0"/>
                <w:color w:val="0B5D4B"/>
                <w:sz w:val="14"/>
              </w:rPr>
              <w:t xml:space="preserve">• </w:t>
            </w:r>
            <w:r>
              <w:rPr>
                <w:b w:val="0"/>
                <w:i w:val="0"/>
                <w:color w:val="111111"/>
                <w:sz w:val="14"/>
              </w:rPr>
              <w:t>Include a realistic score, clock, possession or role condition.</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condition if it begins to distort normal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Know the situation</w:t>
            </w:r>
          </w:p>
          <w:p>
            <w:pPr>
              <w:spacing w:after="0"/>
              <w:ind w:left="230" w:hanging="158"/>
              <w:keepLines/>
              <w:keepNext/>
            </w:pPr>
            <w:r>
              <w:rPr>
                <w:b/>
                <w:i w:val="0"/>
                <w:color w:val="0B5D4B"/>
                <w:sz w:val="14"/>
              </w:rPr>
              <w:t xml:space="preserve">• </w:t>
            </w:r>
            <w:r>
              <w:rPr>
                <w:b w:val="0"/>
                <w:i w:val="0"/>
                <w:color w:val="111111"/>
                <w:sz w:val="14"/>
              </w:rPr>
              <w:t>execute the role</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the next possession</w:t>
            </w:r>
          </w:p>
          <w:p>
            <w:pPr>
              <w:spacing w:after="0"/>
              <w:ind w:left="230" w:hanging="158"/>
              <w:keepLines/>
              <w:keepNext/>
            </w:pPr>
            <w:r>
              <w:rPr>
                <w:b/>
                <w:i w:val="0"/>
                <w:color w:val="0B5D4B"/>
                <w:sz w:val="14"/>
              </w:rPr>
              <w:t xml:space="preserve">• </w:t>
            </w:r>
            <w:r>
              <w:rPr>
                <w:b w:val="0"/>
                <w:i w:val="0"/>
                <w:color w:val="111111"/>
                <w:sz w:val="14"/>
              </w:rPr>
              <w:t>respond rather than react.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neutral score, longer clock or one clear condition.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foul context, possession consequences, opponent tendencies or a shorter decision window.</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 players understand the situation without repeated coach direction? Does execution hold up after mistakes and fatigue?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Interior Seals and Finishing: Review and Ownership</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live equipment. Keep the review brief and connect it directly to the next practice or game.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focused question about interior seals and finishing.</w:t>
            </w:r>
          </w:p>
          <w:p>
            <w:pPr>
              <w:spacing w:after="0"/>
              <w:ind w:left="230" w:hanging="158"/>
              <w:keepLines/>
              <w:keepNext/>
            </w:pPr>
            <w:r>
              <w:rPr>
                <w:b/>
                <w:i w:val="0"/>
                <w:color w:val="0B5D4B"/>
                <w:sz w:val="14"/>
              </w:rPr>
              <w:t xml:space="preserve">• </w:t>
            </w:r>
            <w:r>
              <w:rPr>
                <w:b w:val="0"/>
                <w:i w:val="0"/>
                <w:color w:val="111111"/>
                <w:sz w:val="14"/>
              </w:rPr>
              <w:t>Invite players to identify one successful behaviour, one decision that needs work and one action they will carry forward.</w:t>
            </w:r>
          </w:p>
          <w:p>
            <w:pPr>
              <w:spacing w:after="0"/>
              <w:ind w:left="230" w:hanging="158"/>
              <w:keepLines/>
              <w:keepNext/>
            </w:pPr>
            <w:r>
              <w:rPr>
                <w:b/>
                <w:i w:val="0"/>
                <w:color w:val="0B5D4B"/>
                <w:sz w:val="14"/>
              </w:rPr>
              <w:t xml:space="preserve">• </w:t>
            </w:r>
            <w:r>
              <w:rPr>
                <w:b w:val="0"/>
                <w:i w:val="0"/>
                <w:color w:val="111111"/>
                <w:sz w:val="14"/>
              </w:rPr>
              <w:t>Confirm any role, preparation or communication expectation before dismissal.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own the next step</w:t>
            </w:r>
          </w:p>
          <w:p>
            <w:pPr>
              <w:spacing w:after="0"/>
              <w:ind w:left="230" w:hanging="158"/>
              <w:keepLines/>
              <w:keepNext/>
            </w:pPr>
            <w:r>
              <w:rPr>
                <w:b/>
                <w:i w:val="0"/>
                <w:color w:val="0B5D4B"/>
                <w:sz w:val="14"/>
              </w:rPr>
              <w:t xml:space="preserve">• </w:t>
            </w:r>
            <w:r>
              <w:rPr>
                <w:b w:val="0"/>
                <w:i w:val="0"/>
                <w:color w:val="111111"/>
                <w:sz w:val="14"/>
              </w:rPr>
              <w:t>recognise a teammate</w:t>
            </w:r>
          </w:p>
          <w:p>
            <w:pPr>
              <w:spacing w:after="0"/>
              <w:ind w:left="230" w:hanging="158"/>
              <w:keepLines/>
              <w:keepNext/>
            </w:pPr>
            <w:r>
              <w:rPr>
                <w:b/>
                <w:i w:val="0"/>
                <w:color w:val="0B5D4B"/>
                <w:sz w:val="14"/>
              </w:rPr>
              <w:t xml:space="preserve">• </w:t>
            </w:r>
            <w:r>
              <w:rPr>
                <w:b w:val="0"/>
                <w:i w:val="0"/>
                <w:color w:val="111111"/>
                <w:sz w:val="14"/>
              </w:rPr>
              <w:t>connect reflection to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choice or ask players to name only one success.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a player or unit to explain the tactical reason and propose the next adjustment.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honest, specific and increasingly independent in reviewing performance?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U16 WEEK 10: SCREENERS AND ROLL-OR-POP DECISIONS - DEVELOP</w:t>
            </w:r>
          </w:p>
        </w:tc>
        <w:tc>
          <w:tcPr>
            <w:tcW w:type="dxa" w:w="5429"/>
            <w:shd w:fill="F28C28"/>
            <w:tcMar>
              <w:top w:w="105" w:type="dxa"/>
              <w:start w:w="105" w:type="dxa"/>
              <w:bottom w:w="105" w:type="dxa"/>
              <w:end w:w="105" w:type="dxa"/>
            </w:tcMar>
          </w:tcPr>
          <w:p>
            <w:pPr>
              <w:jc w:val="center"/>
            </w:pPr>
            <w:r>
              <w:rPr>
                <w:b/>
                <w:i w:val="0"/>
                <w:color w:val="FFFFFF"/>
                <w:sz w:val="20"/>
              </w:rPr>
              <w:t>PHASE 2</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Develop reliable technique, language and decisions for screeners and roll or pop decisions.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Prepare with purpose, communicate early and respond positively to correction.</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screeners and roll or pop decisions at game speed; recognise the relevant cue; communicate role and coverage; connect the action to the next team decision.</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Screeners and Roll-or-Pop Decisions: Performance Preparation</w:t>
            </w:r>
          </w:p>
        </w:tc>
        <w:tc>
          <w:tcPr>
            <w:tcW w:type="dxa" w:w="4104"/>
            <w:vAlign w:val="center"/>
            <w:tcMar>
              <w:top w:w="42" w:type="dxa"/>
              <w:start w:w="50" w:type="dxa"/>
              <w:bottom w:w="42" w:type="dxa"/>
              <w:end w:w="50" w:type="dxa"/>
            </w:tcMar>
          </w:tcPr>
          <w:p>
            <w:pPr>
              <w:keepLines/>
            </w:pPr>
            <w:r>
              <w:rPr>
                <w:b w:val="0"/>
                <w:i w:val="0"/>
                <w:color w:val="111111"/>
                <w:sz w:val="14"/>
              </w:rPr>
              <w:t>Complete the performance preparation linked to screeners and roll or pop decisions.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Screeners and Roll-or-Pop Decisions: Technical Execution</w:t>
            </w:r>
          </w:p>
        </w:tc>
        <w:tc>
          <w:tcPr>
            <w:tcW w:type="dxa" w:w="4104"/>
            <w:vAlign w:val="center"/>
            <w:tcMar>
              <w:top w:w="42" w:type="dxa"/>
              <w:start w:w="50" w:type="dxa"/>
              <w:bottom w:w="42" w:type="dxa"/>
              <w:end w:w="50" w:type="dxa"/>
            </w:tcMar>
          </w:tcPr>
          <w:p>
            <w:pPr>
              <w:keepLines/>
            </w:pPr>
            <w:r>
              <w:rPr>
                <w:b w:val="0"/>
                <w:i w:val="0"/>
                <w:color w:val="111111"/>
                <w:sz w:val="14"/>
              </w:rPr>
              <w:t>Complete the technical execution linked to screeners and roll or pop decisions.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Screeners and Roll-or-Pop Decisions: Guided Decision</w:t>
            </w:r>
          </w:p>
        </w:tc>
        <w:tc>
          <w:tcPr>
            <w:tcW w:type="dxa" w:w="4104"/>
            <w:vAlign w:val="center"/>
            <w:tcMar>
              <w:top w:w="42" w:type="dxa"/>
              <w:start w:w="50" w:type="dxa"/>
              <w:bottom w:w="42" w:type="dxa"/>
              <w:end w:w="50" w:type="dxa"/>
            </w:tcMar>
          </w:tcPr>
          <w:p>
            <w:pPr>
              <w:keepLines/>
            </w:pPr>
            <w:r>
              <w:rPr>
                <w:b w:val="0"/>
                <w:i w:val="0"/>
                <w:color w:val="111111"/>
                <w:sz w:val="14"/>
              </w:rPr>
              <w:t>Complete the guided decision linked to screeners and roll or pop decisions.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Screeners and Roll-or-Pop Decisions: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screeners and roll or pop decisions.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Screeners and Roll-or-Pop Decisions: Competitive Scenario</w:t>
            </w:r>
          </w:p>
        </w:tc>
        <w:tc>
          <w:tcPr>
            <w:tcW w:type="dxa" w:w="4104"/>
            <w:vAlign w:val="center"/>
            <w:tcMar>
              <w:top w:w="42" w:type="dxa"/>
              <w:start w:w="50" w:type="dxa"/>
              <w:bottom w:w="42" w:type="dxa"/>
              <w:end w:w="50" w:type="dxa"/>
            </w:tcMar>
          </w:tcPr>
          <w:p>
            <w:pPr>
              <w:keepLines/>
            </w:pPr>
            <w:r>
              <w:rPr>
                <w:b w:val="0"/>
                <w:i w:val="0"/>
                <w:color w:val="111111"/>
                <w:sz w:val="14"/>
              </w:rPr>
              <w:t>Complete the competitive scenario linked to screeners and roll or pop decisions.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Screeners and Roll-or-Pop Decisions: Review and Ownership</w:t>
            </w:r>
          </w:p>
        </w:tc>
        <w:tc>
          <w:tcPr>
            <w:tcW w:type="dxa" w:w="4104"/>
            <w:vAlign w:val="center"/>
            <w:tcMar>
              <w:top w:w="42" w:type="dxa"/>
              <w:start w:w="50" w:type="dxa"/>
              <w:bottom w:w="42" w:type="dxa"/>
              <w:end w:w="50" w:type="dxa"/>
            </w:tcMar>
          </w:tcPr>
          <w:p>
            <w:pPr>
              <w:keepLines/>
            </w:pPr>
            <w:r>
              <w:rPr>
                <w:b w:val="0"/>
                <w:i w:val="0"/>
                <w:color w:val="111111"/>
                <w:sz w:val="14"/>
              </w:rPr>
              <w:t>Complete the review and ownership linked to screeners and roll or pop decisions.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screeners and roll or pop decisions with sound technique, useful decisions, role discipline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simplify the read and allow a controlled reset.</w:t>
              <w:br/>
              <w:t>Harder: Reduce space, add live pressure, require a counter, or add score, clock and role consequences.</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role, coverage, next action, next play and team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screeners and roll or pop decisions help the team, and what will you improve in the next session?</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Screeners and Roll-or-Pop Decisions: Performance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place basketballs where players can begin immediately. Use movement lanes or stations that match the actions required later in the practice.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Build a progressive warm-up around screeners and roll or pop decisions.</w:t>
            </w:r>
          </w:p>
          <w:p>
            <w:pPr>
              <w:spacing w:after="0"/>
              <w:ind w:left="230" w:hanging="158"/>
              <w:keepLines/>
              <w:keepNext/>
            </w:pPr>
            <w:r>
              <w:rPr>
                <w:b/>
                <w:i w:val="0"/>
                <w:color w:val="0B5D4B"/>
                <w:sz w:val="14"/>
              </w:rPr>
              <w:t xml:space="preserve">• </w:t>
            </w:r>
            <w:r>
              <w:rPr>
                <w:b w:val="0"/>
                <w:i w:val="0"/>
                <w:color w:val="111111"/>
                <w:sz w:val="14"/>
              </w:rPr>
              <w:t>Begin with movement quality and mobility, add the ball, then add a reaction or communication cue.</w:t>
            </w:r>
          </w:p>
          <w:p>
            <w:pPr>
              <w:spacing w:after="0"/>
              <w:ind w:left="230" w:hanging="158"/>
              <w:keepLines/>
              <w:keepNext/>
            </w:pPr>
            <w:r>
              <w:rPr>
                <w:b/>
                <w:i w:val="0"/>
                <w:color w:val="0B5D4B"/>
                <w:sz w:val="14"/>
              </w:rPr>
              <w:t xml:space="preserve">• </w:t>
            </w:r>
            <w:r>
              <w:rPr>
                <w:b w:val="0"/>
                <w:i w:val="0"/>
                <w:color w:val="111111"/>
                <w:sz w:val="14"/>
              </w:rPr>
              <w:t>In the develop session, finish with a short live or timed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finish each movement in balance</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remove the ball or simplify the movement sequence.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reaction cues, a second ball action, a defender shadow or a time target.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Are movement quality and communication improving as speed rises?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Screeners and Roll-or-Pop Decisions: Technical Execution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pairs, baskets or short stations with enough basketballs to minimise waiting. Define the starting footwork, target area and required finish before repetitions begin.</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execution details for screeners and roll or pop decisions through short, purposeful repetitions.</w:t>
            </w:r>
          </w:p>
          <w:p>
            <w:pPr>
              <w:spacing w:after="0"/>
              <w:ind w:left="230" w:hanging="158"/>
              <w:keepLines/>
              <w:keepNext/>
            </w:pPr>
            <w:r>
              <w:rPr>
                <w:b/>
                <w:i w:val="0"/>
                <w:color w:val="0B5D4B"/>
                <w:sz w:val="14"/>
              </w:rPr>
              <w:t xml:space="preserve">• </w:t>
            </w:r>
            <w:r>
              <w:rPr>
                <w:b w:val="0"/>
                <w:i w:val="0"/>
                <w:color w:val="111111"/>
                <w:sz w:val="14"/>
              </w:rPr>
              <w:t>Start without pressure, then add pace, a second action or passive resistance.</w:t>
            </w:r>
          </w:p>
          <w:p>
            <w:pPr>
              <w:spacing w:after="0"/>
              <w:ind w:left="230" w:hanging="158"/>
              <w:keepLines/>
              <w:keepNext/>
            </w:pPr>
            <w:r>
              <w:rPr>
                <w:b/>
                <w:i w:val="0"/>
                <w:color w:val="0B5D4B"/>
                <w:sz w:val="14"/>
              </w:rPr>
              <w:t xml:space="preserve">• </w:t>
            </w:r>
            <w:r>
              <w:rPr>
                <w:b w:val="0"/>
                <w:i w:val="0"/>
                <w:color w:val="111111"/>
                <w:sz w:val="14"/>
              </w:rPr>
              <w:t>Require players to finish every repetition ready for the next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before volume</w:t>
            </w:r>
          </w:p>
          <w:p>
            <w:pPr>
              <w:spacing w:after="0"/>
              <w:ind w:left="230" w:hanging="158"/>
              <w:keepLines/>
              <w:keepNext/>
            </w:pPr>
            <w:r>
              <w:rPr>
                <w:b/>
                <w:i w:val="0"/>
                <w:color w:val="0B5D4B"/>
                <w:sz w:val="14"/>
              </w:rPr>
              <w:t xml:space="preserve">• </w:t>
            </w:r>
            <w:r>
              <w:rPr>
                <w:b w:val="0"/>
                <w:i w:val="0"/>
                <w:color w:val="111111"/>
                <w:sz w:val="14"/>
              </w:rPr>
              <w:t>see the target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balanced</w:t>
            </w:r>
          </w:p>
          <w:p>
            <w:pPr>
              <w:spacing w:after="0"/>
              <w:ind w:left="230" w:hanging="158"/>
              <w:keepLines/>
              <w:keepNext/>
            </w:pPr>
            <w:r>
              <w:rPr>
                <w:b/>
                <w:i w:val="0"/>
                <w:color w:val="0B5D4B"/>
                <w:sz w:val="14"/>
              </w:rPr>
              <w:t xml:space="preserve">• </w:t>
            </w:r>
            <w:r>
              <w:rPr>
                <w:b w:val="0"/>
                <w:i w:val="0"/>
                <w:color w:val="111111"/>
                <w:sz w:val="14"/>
              </w:rPr>
              <w:t>recover quickly for the next repetition.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pace or isolate one part of the skill.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a decision cue, a weaker-side requirement or a time limit.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Does technique remain reliable at game speed? Are players self-correcting between repetitions?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Screeners and Roll-or-Pop Decisions: Guided Decision</w:t>
            </w:r>
          </w:p>
        </w:tc>
        <w:tc>
          <w:tcPr>
            <w:tcW w:type="dxa" w:w="5429"/>
            <w:shd w:fill="F28C28"/>
            <w:tcMar>
              <w:top w:w="62" w:type="dxa"/>
              <w:start w:w="82" w:type="dxa"/>
              <w:bottom w:w="62" w:type="dxa"/>
              <w:end w:w="82" w:type="dxa"/>
            </w:tcMar>
          </w:tcPr>
          <w:p>
            <w:pPr>
              <w:jc w:val="center"/>
              <w:keepLines/>
              <w:keepNext/>
            </w:pPr>
            <w:r>
              <w:rPr>
                <w:b/>
                <w:i w:val="0"/>
                <w:color w:val="FFFFFF"/>
                <w:sz w:val="15"/>
              </w:rPr>
              <w:t>10 min | Groups of three or four</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a clear advantage or defender cue in a confined area. Explain the two or three realistic choices, then rotate offensive, defensive and support roles frequently.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guided read connected to screeners and roll or pop decisions.</w:t>
            </w:r>
          </w:p>
          <w:p>
            <w:pPr>
              <w:spacing w:after="0"/>
              <w:ind w:left="230" w:hanging="158"/>
              <w:keepLines/>
              <w:keepNext/>
            </w:pPr>
            <w:r>
              <w:rPr>
                <w:b/>
                <w:i w:val="0"/>
                <w:color w:val="0B5D4B"/>
                <w:sz w:val="14"/>
              </w:rPr>
              <w:t xml:space="preserve">• </w:t>
            </w:r>
            <w:r>
              <w:rPr>
                <w:b w:val="0"/>
                <w:i w:val="0"/>
                <w:color w:val="111111"/>
                <w:sz w:val="14"/>
              </w:rPr>
              <w:t>The defender or coach presents a visible cue and the ball-handler or unit must recognise it, communicate and choose.</w:t>
            </w:r>
          </w:p>
          <w:p>
            <w:pPr>
              <w:spacing w:after="0"/>
              <w:ind w:left="230" w:hanging="158"/>
              <w:keepLines/>
              <w:keepNext/>
            </w:pPr>
            <w:r>
              <w:rPr>
                <w:b/>
                <w:i w:val="0"/>
                <w:color w:val="0B5D4B"/>
                <w:sz w:val="14"/>
              </w:rPr>
              <w:t xml:space="preserve">• </w:t>
            </w:r>
            <w:r>
              <w:rPr>
                <w:b w:val="0"/>
                <w:i w:val="0"/>
                <w:color w:val="111111"/>
                <w:sz w:val="14"/>
              </w:rPr>
              <w:t>Progress from guided opposition to live play without adding unnecessary rules.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before acting</w:t>
            </w:r>
          </w:p>
          <w:p>
            <w:pPr>
              <w:spacing w:after="0"/>
              <w:ind w:left="230" w:hanging="158"/>
              <w:keepLines/>
              <w:keepNext/>
            </w:pPr>
            <w:r>
              <w:rPr>
                <w:b/>
                <w:i w:val="0"/>
                <w:color w:val="0B5D4B"/>
                <w:sz w:val="14"/>
              </w:rPr>
              <w:t xml:space="preserve">• </w:t>
            </w:r>
            <w:r>
              <w:rPr>
                <w:b w:val="0"/>
                <w:i w:val="0"/>
                <w:color w:val="111111"/>
                <w:sz w:val="14"/>
              </w:rPr>
              <w:t>communicate the read</w:t>
            </w:r>
          </w:p>
          <w:p>
            <w:pPr>
              <w:spacing w:after="0"/>
              <w:ind w:left="230" w:hanging="158"/>
              <w:keepLines/>
              <w:keepNext/>
            </w:pPr>
            <w:r>
              <w:rPr>
                <w:b/>
                <w:i w:val="0"/>
                <w:color w:val="0B5D4B"/>
                <w:sz w:val="14"/>
              </w:rPr>
              <w:t xml:space="preserve">• </w:t>
            </w:r>
            <w:r>
              <w:rPr>
                <w:b w:val="0"/>
                <w:i w:val="0"/>
                <w:color w:val="111111"/>
                <w:sz w:val="14"/>
              </w:rPr>
              <w:t>choose and commit</w:t>
            </w:r>
          </w:p>
          <w:p>
            <w:pPr>
              <w:spacing w:after="0"/>
              <w:ind w:left="230" w:hanging="158"/>
              <w:keepLines/>
              <w:keepNext/>
            </w:pPr>
            <w:r>
              <w:rPr>
                <w:b/>
                <w:i w:val="0"/>
                <w:color w:val="0B5D4B"/>
                <w:sz w:val="14"/>
              </w:rPr>
              <w:t xml:space="preserve">• </w:t>
            </w:r>
            <w:r>
              <w:rPr>
                <w:b w:val="0"/>
                <w:i w:val="0"/>
                <w:color w:val="111111"/>
                <w:sz w:val="14"/>
              </w:rPr>
              <w:t>make the next pass or rotation early.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Make the cue earlier, increase space or limit the defender to one response.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Make the cue later, add a second defender, reduce time or require a counter.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reading the situation or guessing? Do off-ball players move and communicate with the decision?</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Screeners and Roll-or-Pop Decisions: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two or more short courts or a controlled half-court game. Use 2v2, 3v3 or 4v4 based on the theme and numbers. Prepare quick restarts and brief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repeated small-sided rounds that reward effective use of screeners and roll or pop decisions.</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Coach between rounds rather than interrupting every possession.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and keep spacing</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connect actions</w:t>
            </w:r>
          </w:p>
          <w:p>
            <w:pPr>
              <w:spacing w:after="0"/>
              <w:ind w:left="230" w:hanging="158"/>
              <w:keepLines/>
              <w:keepNext/>
            </w:pPr>
            <w:r>
              <w:rPr>
                <w:b/>
                <w:i w:val="0"/>
                <w:color w:val="0B5D4B"/>
                <w:sz w:val="14"/>
              </w:rPr>
              <w:t xml:space="preserve">• </w:t>
            </w:r>
            <w:r>
              <w:rPr>
                <w:b w:val="0"/>
                <w:i w:val="0"/>
                <w:color w:val="111111"/>
                <w:sz w:val="14"/>
              </w:rPr>
              <w:t>communicate on both sides of the ball.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fewer defenders, more space or a protected first action.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time or dribbles, add a transition requirement or remove the scoring bonus.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practice theme appearing naturally in play? Are all players involved in decisions and recovery actions?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Screeners and Roll-or-Pop Decisions: Competitive Scenario</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balanced teams, identify the score and clock, and state one scenario or performance condition. Keep substitutes and spare balls ready so play restarts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centred on screeners and roll or pop decisions.</w:t>
            </w:r>
          </w:p>
          <w:p>
            <w:pPr>
              <w:spacing w:after="0"/>
              <w:ind w:left="230" w:hanging="158"/>
              <w:keepLines/>
              <w:keepNext/>
            </w:pPr>
            <w:r>
              <w:rPr>
                <w:b/>
                <w:i w:val="0"/>
                <w:color w:val="0B5D4B"/>
                <w:sz w:val="14"/>
              </w:rPr>
              <w:t xml:space="preserve">• </w:t>
            </w:r>
            <w:r>
              <w:rPr>
                <w:b w:val="0"/>
                <w:i w:val="0"/>
                <w:color w:val="111111"/>
                <w:sz w:val="14"/>
              </w:rPr>
              <w:t>Include a realistic score, clock, possession or role condition.</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condition if it begins to distort normal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Know the situation</w:t>
            </w:r>
          </w:p>
          <w:p>
            <w:pPr>
              <w:spacing w:after="0"/>
              <w:ind w:left="230" w:hanging="158"/>
              <w:keepLines/>
              <w:keepNext/>
            </w:pPr>
            <w:r>
              <w:rPr>
                <w:b/>
                <w:i w:val="0"/>
                <w:color w:val="0B5D4B"/>
                <w:sz w:val="14"/>
              </w:rPr>
              <w:t xml:space="preserve">• </w:t>
            </w:r>
            <w:r>
              <w:rPr>
                <w:b w:val="0"/>
                <w:i w:val="0"/>
                <w:color w:val="111111"/>
                <w:sz w:val="14"/>
              </w:rPr>
              <w:t>execute the role</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the next possession</w:t>
            </w:r>
          </w:p>
          <w:p>
            <w:pPr>
              <w:spacing w:after="0"/>
              <w:ind w:left="230" w:hanging="158"/>
              <w:keepLines/>
              <w:keepNext/>
            </w:pPr>
            <w:r>
              <w:rPr>
                <w:b/>
                <w:i w:val="0"/>
                <w:color w:val="0B5D4B"/>
                <w:sz w:val="14"/>
              </w:rPr>
              <w:t xml:space="preserve">• </w:t>
            </w:r>
            <w:r>
              <w:rPr>
                <w:b w:val="0"/>
                <w:i w:val="0"/>
                <w:color w:val="111111"/>
                <w:sz w:val="14"/>
              </w:rPr>
              <w:t>respond rather than react.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neutral score, longer clock or one clear condition.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foul context, possession consequences, opponent tendencies or a shorter decision window.</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 players understand the situation without repeated coach direction? Does execution hold up after mistakes and fatigue?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Screeners and Roll-or-Pop Decisions: Review and Ownership</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live equipment. Keep the review brief and connect it directly to the next practice or game.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focused question about screeners and roll or pop decisions.</w:t>
            </w:r>
          </w:p>
          <w:p>
            <w:pPr>
              <w:spacing w:after="0"/>
              <w:ind w:left="230" w:hanging="158"/>
              <w:keepLines/>
              <w:keepNext/>
            </w:pPr>
            <w:r>
              <w:rPr>
                <w:b/>
                <w:i w:val="0"/>
                <w:color w:val="0B5D4B"/>
                <w:sz w:val="14"/>
              </w:rPr>
              <w:t xml:space="preserve">• </w:t>
            </w:r>
            <w:r>
              <w:rPr>
                <w:b w:val="0"/>
                <w:i w:val="0"/>
                <w:color w:val="111111"/>
                <w:sz w:val="14"/>
              </w:rPr>
              <w:t>Invite players to identify one successful behaviour, one decision that needs work and one action they will carry forward.</w:t>
            </w:r>
          </w:p>
          <w:p>
            <w:pPr>
              <w:spacing w:after="0"/>
              <w:ind w:left="230" w:hanging="158"/>
              <w:keepLines/>
              <w:keepNext/>
            </w:pPr>
            <w:r>
              <w:rPr>
                <w:b/>
                <w:i w:val="0"/>
                <w:color w:val="0B5D4B"/>
                <w:sz w:val="14"/>
              </w:rPr>
              <w:t xml:space="preserve">• </w:t>
            </w:r>
            <w:r>
              <w:rPr>
                <w:b w:val="0"/>
                <w:i w:val="0"/>
                <w:color w:val="111111"/>
                <w:sz w:val="14"/>
              </w:rPr>
              <w:t>Confirm any role, preparation or communication expectation before dismissal.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own the next step</w:t>
            </w:r>
          </w:p>
          <w:p>
            <w:pPr>
              <w:spacing w:after="0"/>
              <w:ind w:left="230" w:hanging="158"/>
              <w:keepLines/>
              <w:keepNext/>
            </w:pPr>
            <w:r>
              <w:rPr>
                <w:b/>
                <w:i w:val="0"/>
                <w:color w:val="0B5D4B"/>
                <w:sz w:val="14"/>
              </w:rPr>
              <w:t xml:space="preserve">• </w:t>
            </w:r>
            <w:r>
              <w:rPr>
                <w:b w:val="0"/>
                <w:i w:val="0"/>
                <w:color w:val="111111"/>
                <w:sz w:val="14"/>
              </w:rPr>
              <w:t>recognise a teammate</w:t>
            </w:r>
          </w:p>
          <w:p>
            <w:pPr>
              <w:spacing w:after="0"/>
              <w:ind w:left="230" w:hanging="158"/>
              <w:keepLines/>
              <w:keepNext/>
            </w:pPr>
            <w:r>
              <w:rPr>
                <w:b/>
                <w:i w:val="0"/>
                <w:color w:val="0B5D4B"/>
                <w:sz w:val="14"/>
              </w:rPr>
              <w:t xml:space="preserve">• </w:t>
            </w:r>
            <w:r>
              <w:rPr>
                <w:b w:val="0"/>
                <w:i w:val="0"/>
                <w:color w:val="111111"/>
                <w:sz w:val="14"/>
              </w:rPr>
              <w:t>connect reflection to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choice or ask players to name only one success.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a player or unit to explain the tactical reason and propose the next adjustment.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honest, specific and increasingly independent in reviewing performance?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U16 WEEK 10: SCREENERS AND ROLL-OR-POP DECISIONS - APPLY</w:t>
            </w:r>
          </w:p>
        </w:tc>
        <w:tc>
          <w:tcPr>
            <w:tcW w:type="dxa" w:w="5429"/>
            <w:shd w:fill="F28C28"/>
            <w:tcMar>
              <w:top w:w="105" w:type="dxa"/>
              <w:start w:w="105" w:type="dxa"/>
              <w:bottom w:w="105" w:type="dxa"/>
              <w:end w:w="105" w:type="dxa"/>
            </w:tcMar>
          </w:tcPr>
          <w:p>
            <w:pPr>
              <w:jc w:val="center"/>
            </w:pPr>
            <w:r>
              <w:rPr>
                <w:b/>
                <w:i w:val="0"/>
                <w:color w:val="FFFFFF"/>
                <w:sz w:val="20"/>
              </w:rPr>
              <w:t>PHASE 2</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Apply screeners and roll or pop decisions under realistic pressure, role and game conditions.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Compete with discipline, accept responsibility and respond on the next play.</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screeners and roll or pop decisions at game speed; recognise the relevant cue; communicate role and coverage; connect the action to the next team decision.</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Screeners and Roll-or-Pop Decisions: Performance Preparation</w:t>
            </w:r>
          </w:p>
        </w:tc>
        <w:tc>
          <w:tcPr>
            <w:tcW w:type="dxa" w:w="4104"/>
            <w:vAlign w:val="center"/>
            <w:tcMar>
              <w:top w:w="42" w:type="dxa"/>
              <w:start w:w="50" w:type="dxa"/>
              <w:bottom w:w="42" w:type="dxa"/>
              <w:end w:w="50" w:type="dxa"/>
            </w:tcMar>
          </w:tcPr>
          <w:p>
            <w:pPr>
              <w:keepLines/>
            </w:pPr>
            <w:r>
              <w:rPr>
                <w:b w:val="0"/>
                <w:i w:val="0"/>
                <w:color w:val="111111"/>
                <w:sz w:val="14"/>
              </w:rPr>
              <w:t>Complete the performance preparation linked to screeners and roll or pop decisions.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Screeners and Roll-or-Pop Decisions: Technical Execution</w:t>
            </w:r>
          </w:p>
        </w:tc>
        <w:tc>
          <w:tcPr>
            <w:tcW w:type="dxa" w:w="4104"/>
            <w:vAlign w:val="center"/>
            <w:tcMar>
              <w:top w:w="42" w:type="dxa"/>
              <w:start w:w="50" w:type="dxa"/>
              <w:bottom w:w="42" w:type="dxa"/>
              <w:end w:w="50" w:type="dxa"/>
            </w:tcMar>
          </w:tcPr>
          <w:p>
            <w:pPr>
              <w:keepLines/>
            </w:pPr>
            <w:r>
              <w:rPr>
                <w:b w:val="0"/>
                <w:i w:val="0"/>
                <w:color w:val="111111"/>
                <w:sz w:val="14"/>
              </w:rPr>
              <w:t>Complete the technical execution linked to screeners and roll or pop decisions.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Screeners and Roll-or-Pop Decisions: Guided Decision</w:t>
            </w:r>
          </w:p>
        </w:tc>
        <w:tc>
          <w:tcPr>
            <w:tcW w:type="dxa" w:w="4104"/>
            <w:vAlign w:val="center"/>
            <w:tcMar>
              <w:top w:w="42" w:type="dxa"/>
              <w:start w:w="50" w:type="dxa"/>
              <w:bottom w:w="42" w:type="dxa"/>
              <w:end w:w="50" w:type="dxa"/>
            </w:tcMar>
          </w:tcPr>
          <w:p>
            <w:pPr>
              <w:keepLines/>
            </w:pPr>
            <w:r>
              <w:rPr>
                <w:b w:val="0"/>
                <w:i w:val="0"/>
                <w:color w:val="111111"/>
                <w:sz w:val="14"/>
              </w:rPr>
              <w:t>Complete the guided decision linked to screeners and roll or pop decisions.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Screeners and Roll-or-Pop Decisions: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screeners and roll or pop decisions.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Screeners and Roll-or-Pop Decisions: Competitive Scenario</w:t>
            </w:r>
          </w:p>
        </w:tc>
        <w:tc>
          <w:tcPr>
            <w:tcW w:type="dxa" w:w="4104"/>
            <w:vAlign w:val="center"/>
            <w:tcMar>
              <w:top w:w="42" w:type="dxa"/>
              <w:start w:w="50" w:type="dxa"/>
              <w:bottom w:w="42" w:type="dxa"/>
              <w:end w:w="50" w:type="dxa"/>
            </w:tcMar>
          </w:tcPr>
          <w:p>
            <w:pPr>
              <w:keepLines/>
            </w:pPr>
            <w:r>
              <w:rPr>
                <w:b w:val="0"/>
                <w:i w:val="0"/>
                <w:color w:val="111111"/>
                <w:sz w:val="14"/>
              </w:rPr>
              <w:t>Complete the competitive scenario linked to screeners and roll or pop decisions.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Screeners and Roll-or-Pop Decisions: Review and Ownership</w:t>
            </w:r>
          </w:p>
        </w:tc>
        <w:tc>
          <w:tcPr>
            <w:tcW w:type="dxa" w:w="4104"/>
            <w:vAlign w:val="center"/>
            <w:tcMar>
              <w:top w:w="42" w:type="dxa"/>
              <w:start w:w="50" w:type="dxa"/>
              <w:bottom w:w="42" w:type="dxa"/>
              <w:end w:w="50" w:type="dxa"/>
            </w:tcMar>
          </w:tcPr>
          <w:p>
            <w:pPr>
              <w:keepLines/>
            </w:pPr>
            <w:r>
              <w:rPr>
                <w:b w:val="0"/>
                <w:i w:val="0"/>
                <w:color w:val="111111"/>
                <w:sz w:val="14"/>
              </w:rPr>
              <w:t>Complete the review and ownership linked to screeners and roll or pop decisions.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screeners and roll or pop decisions with sound technique, useful decisions, role discipline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simplify the read and allow a controlled reset.</w:t>
              <w:br/>
              <w:t>Harder: Reduce space, add live pressure, require a counter, or add score, clock and role consequences.</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role, coverage, next action, next play and team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screeners and roll or pop decisions help the team, and what will you improve in the next session?</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Screeners and Roll-or-Pop Decisions: Performance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place basketballs where players can begin immediately. Use movement lanes or stations that match the actions required later in the practice.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Build a progressive warm-up around screeners and roll or pop decisions.</w:t>
            </w:r>
          </w:p>
          <w:p>
            <w:pPr>
              <w:spacing w:after="0"/>
              <w:ind w:left="230" w:hanging="158"/>
              <w:keepLines/>
              <w:keepNext/>
            </w:pPr>
            <w:r>
              <w:rPr>
                <w:b/>
                <w:i w:val="0"/>
                <w:color w:val="0B5D4B"/>
                <w:sz w:val="14"/>
              </w:rPr>
              <w:t xml:space="preserve">• </w:t>
            </w:r>
            <w:r>
              <w:rPr>
                <w:b w:val="0"/>
                <w:i w:val="0"/>
                <w:color w:val="111111"/>
                <w:sz w:val="14"/>
              </w:rPr>
              <w:t>Begin with movement quality and mobility, add the ball, then add a reaction or communication cue.</w:t>
            </w:r>
          </w:p>
          <w:p>
            <w:pPr>
              <w:spacing w:after="0"/>
              <w:ind w:left="230" w:hanging="158"/>
              <w:keepLines/>
              <w:keepNext/>
            </w:pPr>
            <w:r>
              <w:rPr>
                <w:b/>
                <w:i w:val="0"/>
                <w:color w:val="0B5D4B"/>
                <w:sz w:val="14"/>
              </w:rPr>
              <w:t xml:space="preserve">• </w:t>
            </w:r>
            <w:r>
              <w:rPr>
                <w:b w:val="0"/>
                <w:i w:val="0"/>
                <w:color w:val="111111"/>
                <w:sz w:val="14"/>
              </w:rPr>
              <w:t>In the apply session, finish with a short live or timed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finish each movement in balance</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remove the ball or simplify the movement sequence.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reaction cues, a second ball action, a defender shadow or a time target.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Are movement quality and communication improving as speed rises?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Screeners and Roll-or-Pop Decisions: Technical Execution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pairs, baskets or short stations with enough basketballs to minimise waiting. Define the starting footwork, target area and required finish before repetitions begin.</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execution details for screeners and roll or pop decisions through short, purposeful repetitions.</w:t>
            </w:r>
          </w:p>
          <w:p>
            <w:pPr>
              <w:spacing w:after="0"/>
              <w:ind w:left="230" w:hanging="158"/>
              <w:keepLines/>
              <w:keepNext/>
            </w:pPr>
            <w:r>
              <w:rPr>
                <w:b/>
                <w:i w:val="0"/>
                <w:color w:val="0B5D4B"/>
                <w:sz w:val="14"/>
              </w:rPr>
              <w:t xml:space="preserve">• </w:t>
            </w:r>
            <w:r>
              <w:rPr>
                <w:b w:val="0"/>
                <w:i w:val="0"/>
                <w:color w:val="111111"/>
                <w:sz w:val="14"/>
              </w:rPr>
              <w:t>Start without pressure, then add pace, a second action or passive resistance.</w:t>
            </w:r>
          </w:p>
          <w:p>
            <w:pPr>
              <w:spacing w:after="0"/>
              <w:ind w:left="230" w:hanging="158"/>
              <w:keepLines/>
              <w:keepNext/>
            </w:pPr>
            <w:r>
              <w:rPr>
                <w:b/>
                <w:i w:val="0"/>
                <w:color w:val="0B5D4B"/>
                <w:sz w:val="14"/>
              </w:rPr>
              <w:t xml:space="preserve">• </w:t>
            </w:r>
            <w:r>
              <w:rPr>
                <w:b w:val="0"/>
                <w:i w:val="0"/>
                <w:color w:val="111111"/>
                <w:sz w:val="14"/>
              </w:rPr>
              <w:t>Require players to finish every repetition ready for the next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before volume</w:t>
            </w:r>
          </w:p>
          <w:p>
            <w:pPr>
              <w:spacing w:after="0"/>
              <w:ind w:left="230" w:hanging="158"/>
              <w:keepLines/>
              <w:keepNext/>
            </w:pPr>
            <w:r>
              <w:rPr>
                <w:b/>
                <w:i w:val="0"/>
                <w:color w:val="0B5D4B"/>
                <w:sz w:val="14"/>
              </w:rPr>
              <w:t xml:space="preserve">• </w:t>
            </w:r>
            <w:r>
              <w:rPr>
                <w:b w:val="0"/>
                <w:i w:val="0"/>
                <w:color w:val="111111"/>
                <w:sz w:val="14"/>
              </w:rPr>
              <w:t>see the target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balanced</w:t>
            </w:r>
          </w:p>
          <w:p>
            <w:pPr>
              <w:spacing w:after="0"/>
              <w:ind w:left="230" w:hanging="158"/>
              <w:keepLines/>
              <w:keepNext/>
            </w:pPr>
            <w:r>
              <w:rPr>
                <w:b/>
                <w:i w:val="0"/>
                <w:color w:val="0B5D4B"/>
                <w:sz w:val="14"/>
              </w:rPr>
              <w:t xml:space="preserve">• </w:t>
            </w:r>
            <w:r>
              <w:rPr>
                <w:b w:val="0"/>
                <w:i w:val="0"/>
                <w:color w:val="111111"/>
                <w:sz w:val="14"/>
              </w:rPr>
              <w:t>recover quickly for the next repetition.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pace or isolate one part of the skill.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a decision cue, a weaker-side requirement or a time limit.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Does technique remain reliable at game speed? Are players self-correcting between repetitions?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Screeners and Roll-or-Pop Decisions: Guided Decision</w:t>
            </w:r>
          </w:p>
        </w:tc>
        <w:tc>
          <w:tcPr>
            <w:tcW w:type="dxa" w:w="5429"/>
            <w:shd w:fill="F28C28"/>
            <w:tcMar>
              <w:top w:w="62" w:type="dxa"/>
              <w:start w:w="82" w:type="dxa"/>
              <w:bottom w:w="62" w:type="dxa"/>
              <w:end w:w="82" w:type="dxa"/>
            </w:tcMar>
          </w:tcPr>
          <w:p>
            <w:pPr>
              <w:jc w:val="center"/>
              <w:keepLines/>
              <w:keepNext/>
            </w:pPr>
            <w:r>
              <w:rPr>
                <w:b/>
                <w:i w:val="0"/>
                <w:color w:val="FFFFFF"/>
                <w:sz w:val="15"/>
              </w:rPr>
              <w:t>10 min | Groups of three or four</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a clear advantage or defender cue in a confined area. Explain the two or three realistic choices, then rotate offensive, defensive and support roles frequently.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guided read connected to screeners and roll or pop decisions.</w:t>
            </w:r>
          </w:p>
          <w:p>
            <w:pPr>
              <w:spacing w:after="0"/>
              <w:ind w:left="230" w:hanging="158"/>
              <w:keepLines/>
              <w:keepNext/>
            </w:pPr>
            <w:r>
              <w:rPr>
                <w:b/>
                <w:i w:val="0"/>
                <w:color w:val="0B5D4B"/>
                <w:sz w:val="14"/>
              </w:rPr>
              <w:t xml:space="preserve">• </w:t>
            </w:r>
            <w:r>
              <w:rPr>
                <w:b w:val="0"/>
                <w:i w:val="0"/>
                <w:color w:val="111111"/>
                <w:sz w:val="14"/>
              </w:rPr>
              <w:t>The defender or coach presents a visible cue and the ball-handler or unit must recognise it, communicate and choose.</w:t>
            </w:r>
          </w:p>
          <w:p>
            <w:pPr>
              <w:spacing w:after="0"/>
              <w:ind w:left="230" w:hanging="158"/>
              <w:keepLines/>
              <w:keepNext/>
            </w:pPr>
            <w:r>
              <w:rPr>
                <w:b/>
                <w:i w:val="0"/>
                <w:color w:val="0B5D4B"/>
                <w:sz w:val="14"/>
              </w:rPr>
              <w:t xml:space="preserve">• </w:t>
            </w:r>
            <w:r>
              <w:rPr>
                <w:b w:val="0"/>
                <w:i w:val="0"/>
                <w:color w:val="111111"/>
                <w:sz w:val="14"/>
              </w:rPr>
              <w:t>Progress from guided opposition to live play without adding unnecessary rules.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before acting</w:t>
            </w:r>
          </w:p>
          <w:p>
            <w:pPr>
              <w:spacing w:after="0"/>
              <w:ind w:left="230" w:hanging="158"/>
              <w:keepLines/>
              <w:keepNext/>
            </w:pPr>
            <w:r>
              <w:rPr>
                <w:b/>
                <w:i w:val="0"/>
                <w:color w:val="0B5D4B"/>
                <w:sz w:val="14"/>
              </w:rPr>
              <w:t xml:space="preserve">• </w:t>
            </w:r>
            <w:r>
              <w:rPr>
                <w:b w:val="0"/>
                <w:i w:val="0"/>
                <w:color w:val="111111"/>
                <w:sz w:val="14"/>
              </w:rPr>
              <w:t>communicate the read</w:t>
            </w:r>
          </w:p>
          <w:p>
            <w:pPr>
              <w:spacing w:after="0"/>
              <w:ind w:left="230" w:hanging="158"/>
              <w:keepLines/>
              <w:keepNext/>
            </w:pPr>
            <w:r>
              <w:rPr>
                <w:b/>
                <w:i w:val="0"/>
                <w:color w:val="0B5D4B"/>
                <w:sz w:val="14"/>
              </w:rPr>
              <w:t xml:space="preserve">• </w:t>
            </w:r>
            <w:r>
              <w:rPr>
                <w:b w:val="0"/>
                <w:i w:val="0"/>
                <w:color w:val="111111"/>
                <w:sz w:val="14"/>
              </w:rPr>
              <w:t>choose and commit</w:t>
            </w:r>
          </w:p>
          <w:p>
            <w:pPr>
              <w:spacing w:after="0"/>
              <w:ind w:left="230" w:hanging="158"/>
              <w:keepLines/>
              <w:keepNext/>
            </w:pPr>
            <w:r>
              <w:rPr>
                <w:b/>
                <w:i w:val="0"/>
                <w:color w:val="0B5D4B"/>
                <w:sz w:val="14"/>
              </w:rPr>
              <w:t xml:space="preserve">• </w:t>
            </w:r>
            <w:r>
              <w:rPr>
                <w:b w:val="0"/>
                <w:i w:val="0"/>
                <w:color w:val="111111"/>
                <w:sz w:val="14"/>
              </w:rPr>
              <w:t>make the next pass or rotation early.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Make the cue earlier, increase space or limit the defender to one response.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Make the cue later, add a second defender, reduce time or require a counter.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reading the situation or guessing? Do off-ball players move and communicate with the decision?</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Screeners and Roll-or-Pop Decisions: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two or more short courts or a controlled half-court game. Use 2v2, 3v3 or 4v4 based on the theme and numbers. Prepare quick restarts and brief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repeated small-sided rounds that reward effective use of screeners and roll or pop decisions.</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Coach between rounds rather than interrupting every possession.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and keep spacing</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connect actions</w:t>
            </w:r>
          </w:p>
          <w:p>
            <w:pPr>
              <w:spacing w:after="0"/>
              <w:ind w:left="230" w:hanging="158"/>
              <w:keepLines/>
              <w:keepNext/>
            </w:pPr>
            <w:r>
              <w:rPr>
                <w:b/>
                <w:i w:val="0"/>
                <w:color w:val="0B5D4B"/>
                <w:sz w:val="14"/>
              </w:rPr>
              <w:t xml:space="preserve">• </w:t>
            </w:r>
            <w:r>
              <w:rPr>
                <w:b w:val="0"/>
                <w:i w:val="0"/>
                <w:color w:val="111111"/>
                <w:sz w:val="14"/>
              </w:rPr>
              <w:t>communicate on both sides of the ball.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fewer defenders, more space or a protected first action.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time or dribbles, add a transition requirement or remove the scoring bonus.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practice theme appearing naturally in play? Are all players involved in decisions and recovery actions?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Screeners and Roll-or-Pop Decisions: Competitive Scenario</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balanced teams, identify the score and clock, and state one scenario or performance condition. Keep substitutes and spare balls ready so play restarts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centred on screeners and roll or pop decisions.</w:t>
            </w:r>
          </w:p>
          <w:p>
            <w:pPr>
              <w:spacing w:after="0"/>
              <w:ind w:left="230" w:hanging="158"/>
              <w:keepLines/>
              <w:keepNext/>
            </w:pPr>
            <w:r>
              <w:rPr>
                <w:b/>
                <w:i w:val="0"/>
                <w:color w:val="0B5D4B"/>
                <w:sz w:val="14"/>
              </w:rPr>
              <w:t xml:space="preserve">• </w:t>
            </w:r>
            <w:r>
              <w:rPr>
                <w:b w:val="0"/>
                <w:i w:val="0"/>
                <w:color w:val="111111"/>
                <w:sz w:val="14"/>
              </w:rPr>
              <w:t>Include a realistic score, clock, possession or role condition.</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condition if it begins to distort normal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Know the situation</w:t>
            </w:r>
          </w:p>
          <w:p>
            <w:pPr>
              <w:spacing w:after="0"/>
              <w:ind w:left="230" w:hanging="158"/>
              <w:keepLines/>
              <w:keepNext/>
            </w:pPr>
            <w:r>
              <w:rPr>
                <w:b/>
                <w:i w:val="0"/>
                <w:color w:val="0B5D4B"/>
                <w:sz w:val="14"/>
              </w:rPr>
              <w:t xml:space="preserve">• </w:t>
            </w:r>
            <w:r>
              <w:rPr>
                <w:b w:val="0"/>
                <w:i w:val="0"/>
                <w:color w:val="111111"/>
                <w:sz w:val="14"/>
              </w:rPr>
              <w:t>execute the role</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the next possession</w:t>
            </w:r>
          </w:p>
          <w:p>
            <w:pPr>
              <w:spacing w:after="0"/>
              <w:ind w:left="230" w:hanging="158"/>
              <w:keepLines/>
              <w:keepNext/>
            </w:pPr>
            <w:r>
              <w:rPr>
                <w:b/>
                <w:i w:val="0"/>
                <w:color w:val="0B5D4B"/>
                <w:sz w:val="14"/>
              </w:rPr>
              <w:t xml:space="preserve">• </w:t>
            </w:r>
            <w:r>
              <w:rPr>
                <w:b w:val="0"/>
                <w:i w:val="0"/>
                <w:color w:val="111111"/>
                <w:sz w:val="14"/>
              </w:rPr>
              <w:t>respond rather than react.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neutral score, longer clock or one clear condition.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foul context, possession consequences, opponent tendencies or a shorter decision window.</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 players understand the situation without repeated coach direction? Does execution hold up after mistakes and fatigue?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Screeners and Roll-or-Pop Decisions: Review and Ownership</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live equipment. Keep the review brief and connect it directly to the next practice or game.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focused question about screeners and roll or pop decisions.</w:t>
            </w:r>
          </w:p>
          <w:p>
            <w:pPr>
              <w:spacing w:after="0"/>
              <w:ind w:left="230" w:hanging="158"/>
              <w:keepLines/>
              <w:keepNext/>
            </w:pPr>
            <w:r>
              <w:rPr>
                <w:b/>
                <w:i w:val="0"/>
                <w:color w:val="0B5D4B"/>
                <w:sz w:val="14"/>
              </w:rPr>
              <w:t xml:space="preserve">• </w:t>
            </w:r>
            <w:r>
              <w:rPr>
                <w:b w:val="0"/>
                <w:i w:val="0"/>
                <w:color w:val="111111"/>
                <w:sz w:val="14"/>
              </w:rPr>
              <w:t>Invite players to identify one successful behaviour, one decision that needs work and one action they will carry forward.</w:t>
            </w:r>
          </w:p>
          <w:p>
            <w:pPr>
              <w:spacing w:after="0"/>
              <w:ind w:left="230" w:hanging="158"/>
              <w:keepLines/>
              <w:keepNext/>
            </w:pPr>
            <w:r>
              <w:rPr>
                <w:b/>
                <w:i w:val="0"/>
                <w:color w:val="0B5D4B"/>
                <w:sz w:val="14"/>
              </w:rPr>
              <w:t xml:space="preserve">• </w:t>
            </w:r>
            <w:r>
              <w:rPr>
                <w:b w:val="0"/>
                <w:i w:val="0"/>
                <w:color w:val="111111"/>
                <w:sz w:val="14"/>
              </w:rPr>
              <w:t>Confirm any role, preparation or communication expectation before dismissal.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own the next step</w:t>
            </w:r>
          </w:p>
          <w:p>
            <w:pPr>
              <w:spacing w:after="0"/>
              <w:ind w:left="230" w:hanging="158"/>
              <w:keepLines/>
              <w:keepNext/>
            </w:pPr>
            <w:r>
              <w:rPr>
                <w:b/>
                <w:i w:val="0"/>
                <w:color w:val="0B5D4B"/>
                <w:sz w:val="14"/>
              </w:rPr>
              <w:t xml:space="preserve">• </w:t>
            </w:r>
            <w:r>
              <w:rPr>
                <w:b w:val="0"/>
                <w:i w:val="0"/>
                <w:color w:val="111111"/>
                <w:sz w:val="14"/>
              </w:rPr>
              <w:t>recognise a teammate</w:t>
            </w:r>
          </w:p>
          <w:p>
            <w:pPr>
              <w:spacing w:after="0"/>
              <w:ind w:left="230" w:hanging="158"/>
              <w:keepLines/>
              <w:keepNext/>
            </w:pPr>
            <w:r>
              <w:rPr>
                <w:b/>
                <w:i w:val="0"/>
                <w:color w:val="0B5D4B"/>
                <w:sz w:val="14"/>
              </w:rPr>
              <w:t xml:space="preserve">• </w:t>
            </w:r>
            <w:r>
              <w:rPr>
                <w:b w:val="0"/>
                <w:i w:val="0"/>
                <w:color w:val="111111"/>
                <w:sz w:val="14"/>
              </w:rPr>
              <w:t>connect reflection to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choice or ask players to name only one success.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a player or unit to explain the tactical reason and propose the next adjustment.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honest, specific and increasingly independent in reviewing performance?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U16 WEEK 11: DEFENSIVE ROLE DISCIPLINE - DEVELOP</w:t>
            </w:r>
          </w:p>
        </w:tc>
        <w:tc>
          <w:tcPr>
            <w:tcW w:type="dxa" w:w="5429"/>
            <w:shd w:fill="F28C28"/>
            <w:tcMar>
              <w:top w:w="105" w:type="dxa"/>
              <w:start w:w="105" w:type="dxa"/>
              <w:bottom w:w="105" w:type="dxa"/>
              <w:end w:w="105" w:type="dxa"/>
            </w:tcMar>
          </w:tcPr>
          <w:p>
            <w:pPr>
              <w:jc w:val="center"/>
            </w:pPr>
            <w:r>
              <w:rPr>
                <w:b/>
                <w:i w:val="0"/>
                <w:color w:val="FFFFFF"/>
                <w:sz w:val="20"/>
              </w:rPr>
              <w:t>PHASE 2</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Develop reliable technique, language and decisions for defensive role discipline.</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Prepare with purpose, communicate early and respond positively to correction.</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defensive role discipline at game speed; recognise the relevant cue; communicate role and coverage; connect the action to the next team decision.</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Defensive Role Discipline: Performance Preparation</w:t>
            </w:r>
          </w:p>
        </w:tc>
        <w:tc>
          <w:tcPr>
            <w:tcW w:type="dxa" w:w="4104"/>
            <w:vAlign w:val="center"/>
            <w:tcMar>
              <w:top w:w="42" w:type="dxa"/>
              <w:start w:w="50" w:type="dxa"/>
              <w:bottom w:w="42" w:type="dxa"/>
              <w:end w:w="50" w:type="dxa"/>
            </w:tcMar>
          </w:tcPr>
          <w:p>
            <w:pPr>
              <w:keepLines/>
            </w:pPr>
            <w:r>
              <w:rPr>
                <w:b w:val="0"/>
                <w:i w:val="0"/>
                <w:color w:val="111111"/>
                <w:sz w:val="14"/>
              </w:rPr>
              <w:t>Complete the performance preparation linked to defensive role discipline.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Defensive Role Discipline: Technical Execution</w:t>
            </w:r>
          </w:p>
        </w:tc>
        <w:tc>
          <w:tcPr>
            <w:tcW w:type="dxa" w:w="4104"/>
            <w:vAlign w:val="center"/>
            <w:tcMar>
              <w:top w:w="42" w:type="dxa"/>
              <w:start w:w="50" w:type="dxa"/>
              <w:bottom w:w="42" w:type="dxa"/>
              <w:end w:w="50" w:type="dxa"/>
            </w:tcMar>
          </w:tcPr>
          <w:p>
            <w:pPr>
              <w:keepLines/>
            </w:pPr>
            <w:r>
              <w:rPr>
                <w:b w:val="0"/>
                <w:i w:val="0"/>
                <w:color w:val="111111"/>
                <w:sz w:val="14"/>
              </w:rPr>
              <w:t>Complete the technical execution linked to defensive role discipline.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Defensive Role Discipline: Guided Decision</w:t>
            </w:r>
          </w:p>
        </w:tc>
        <w:tc>
          <w:tcPr>
            <w:tcW w:type="dxa" w:w="4104"/>
            <w:vAlign w:val="center"/>
            <w:tcMar>
              <w:top w:w="42" w:type="dxa"/>
              <w:start w:w="50" w:type="dxa"/>
              <w:bottom w:w="42" w:type="dxa"/>
              <w:end w:w="50" w:type="dxa"/>
            </w:tcMar>
          </w:tcPr>
          <w:p>
            <w:pPr>
              <w:keepLines/>
            </w:pPr>
            <w:r>
              <w:rPr>
                <w:b w:val="0"/>
                <w:i w:val="0"/>
                <w:color w:val="111111"/>
                <w:sz w:val="14"/>
              </w:rPr>
              <w:t>Complete the guided decision linked to defensive role discipline.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Defensive Role Discipline: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defensive role discipline.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Defensive Role Discipline: Competitive Scenario</w:t>
            </w:r>
          </w:p>
        </w:tc>
        <w:tc>
          <w:tcPr>
            <w:tcW w:type="dxa" w:w="4104"/>
            <w:vAlign w:val="center"/>
            <w:tcMar>
              <w:top w:w="42" w:type="dxa"/>
              <w:start w:w="50" w:type="dxa"/>
              <w:bottom w:w="42" w:type="dxa"/>
              <w:end w:w="50" w:type="dxa"/>
            </w:tcMar>
          </w:tcPr>
          <w:p>
            <w:pPr>
              <w:keepLines/>
            </w:pPr>
            <w:r>
              <w:rPr>
                <w:b w:val="0"/>
                <w:i w:val="0"/>
                <w:color w:val="111111"/>
                <w:sz w:val="14"/>
              </w:rPr>
              <w:t>Complete the competitive scenario linked to defensive role discipline.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Defensive Role Discipline: Review and Ownership</w:t>
            </w:r>
          </w:p>
        </w:tc>
        <w:tc>
          <w:tcPr>
            <w:tcW w:type="dxa" w:w="4104"/>
            <w:vAlign w:val="center"/>
            <w:tcMar>
              <w:top w:w="42" w:type="dxa"/>
              <w:start w:w="50" w:type="dxa"/>
              <w:bottom w:w="42" w:type="dxa"/>
              <w:end w:w="50" w:type="dxa"/>
            </w:tcMar>
          </w:tcPr>
          <w:p>
            <w:pPr>
              <w:keepLines/>
            </w:pPr>
            <w:r>
              <w:rPr>
                <w:b w:val="0"/>
                <w:i w:val="0"/>
                <w:color w:val="111111"/>
                <w:sz w:val="14"/>
              </w:rPr>
              <w:t>Complete the review and ownership linked to defensive role discipline.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defensive role discipline with sound technique, useful decisions, role discipline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simplify the read and allow a controlled reset.</w:t>
              <w:br/>
              <w:t>Harder: Reduce space, add live pressure, require a counter, or add score, clock and role consequences.</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role, coverage, next action, next play and team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defensive role discipline help the team, and what will you improve in the next session?</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Defensive Role Discipline: Performance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place basketballs where players can begin immediately. Use movement lanes or stations that match the actions required later in the practice.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Build a progressive warm-up around defensive role discipline.</w:t>
            </w:r>
          </w:p>
          <w:p>
            <w:pPr>
              <w:spacing w:after="0"/>
              <w:ind w:left="230" w:hanging="158"/>
              <w:keepLines/>
              <w:keepNext/>
            </w:pPr>
            <w:r>
              <w:rPr>
                <w:b/>
                <w:i w:val="0"/>
                <w:color w:val="0B5D4B"/>
                <w:sz w:val="14"/>
              </w:rPr>
              <w:t xml:space="preserve">• </w:t>
            </w:r>
            <w:r>
              <w:rPr>
                <w:b w:val="0"/>
                <w:i w:val="0"/>
                <w:color w:val="111111"/>
                <w:sz w:val="14"/>
              </w:rPr>
              <w:t>Begin with movement quality and mobility, add the ball, then add a reaction or communication cue.</w:t>
            </w:r>
          </w:p>
          <w:p>
            <w:pPr>
              <w:spacing w:after="0"/>
              <w:ind w:left="230" w:hanging="158"/>
              <w:keepLines/>
              <w:keepNext/>
            </w:pPr>
            <w:r>
              <w:rPr>
                <w:b/>
                <w:i w:val="0"/>
                <w:color w:val="0B5D4B"/>
                <w:sz w:val="14"/>
              </w:rPr>
              <w:t xml:space="preserve">• </w:t>
            </w:r>
            <w:r>
              <w:rPr>
                <w:b w:val="0"/>
                <w:i w:val="0"/>
                <w:color w:val="111111"/>
                <w:sz w:val="14"/>
              </w:rPr>
              <w:t>In the develop session, finish with a short live or timed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finish each movement in balance</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remove the ball or simplify the movement sequence.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reaction cues, a second ball action, a defender shadow or a time target.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Are movement quality and communication improving as speed rises?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Defensive Role Discipline: Technical Execution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pairs, baskets or short stations with enough basketballs to minimise waiting. Define the starting footwork, target area and required finish before repetitions begin.</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execution details for defensive role discipline through short, purposeful repetitions.</w:t>
            </w:r>
          </w:p>
          <w:p>
            <w:pPr>
              <w:spacing w:after="0"/>
              <w:ind w:left="230" w:hanging="158"/>
              <w:keepLines/>
              <w:keepNext/>
            </w:pPr>
            <w:r>
              <w:rPr>
                <w:b/>
                <w:i w:val="0"/>
                <w:color w:val="0B5D4B"/>
                <w:sz w:val="14"/>
              </w:rPr>
              <w:t xml:space="preserve">• </w:t>
            </w:r>
            <w:r>
              <w:rPr>
                <w:b w:val="0"/>
                <w:i w:val="0"/>
                <w:color w:val="111111"/>
                <w:sz w:val="14"/>
              </w:rPr>
              <w:t>Start without pressure, then add pace, a second action or passive resistance.</w:t>
            </w:r>
          </w:p>
          <w:p>
            <w:pPr>
              <w:spacing w:after="0"/>
              <w:ind w:left="230" w:hanging="158"/>
              <w:keepLines/>
              <w:keepNext/>
            </w:pPr>
            <w:r>
              <w:rPr>
                <w:b/>
                <w:i w:val="0"/>
                <w:color w:val="0B5D4B"/>
                <w:sz w:val="14"/>
              </w:rPr>
              <w:t xml:space="preserve">• </w:t>
            </w:r>
            <w:r>
              <w:rPr>
                <w:b w:val="0"/>
                <w:i w:val="0"/>
                <w:color w:val="111111"/>
                <w:sz w:val="14"/>
              </w:rPr>
              <w:t>Require players to finish every repetition ready for the next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before volume</w:t>
            </w:r>
          </w:p>
          <w:p>
            <w:pPr>
              <w:spacing w:after="0"/>
              <w:ind w:left="230" w:hanging="158"/>
              <w:keepLines/>
              <w:keepNext/>
            </w:pPr>
            <w:r>
              <w:rPr>
                <w:b/>
                <w:i w:val="0"/>
                <w:color w:val="0B5D4B"/>
                <w:sz w:val="14"/>
              </w:rPr>
              <w:t xml:space="preserve">• </w:t>
            </w:r>
            <w:r>
              <w:rPr>
                <w:b w:val="0"/>
                <w:i w:val="0"/>
                <w:color w:val="111111"/>
                <w:sz w:val="14"/>
              </w:rPr>
              <w:t>see the target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balanced</w:t>
            </w:r>
          </w:p>
          <w:p>
            <w:pPr>
              <w:spacing w:after="0"/>
              <w:ind w:left="230" w:hanging="158"/>
              <w:keepLines/>
              <w:keepNext/>
            </w:pPr>
            <w:r>
              <w:rPr>
                <w:b/>
                <w:i w:val="0"/>
                <w:color w:val="0B5D4B"/>
                <w:sz w:val="14"/>
              </w:rPr>
              <w:t xml:space="preserve">• </w:t>
            </w:r>
            <w:r>
              <w:rPr>
                <w:b w:val="0"/>
                <w:i w:val="0"/>
                <w:color w:val="111111"/>
                <w:sz w:val="14"/>
              </w:rPr>
              <w:t>recover quickly for the next repetition.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pace or isolate one part of the skill.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a decision cue, a weaker-side requirement or a time limit.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Does technique remain reliable at game speed? Are players self-correcting between repetitions?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Defensive Role Discipline: Guided Decision</w:t>
            </w:r>
          </w:p>
        </w:tc>
        <w:tc>
          <w:tcPr>
            <w:tcW w:type="dxa" w:w="5429"/>
            <w:shd w:fill="F28C28"/>
            <w:tcMar>
              <w:top w:w="62" w:type="dxa"/>
              <w:start w:w="82" w:type="dxa"/>
              <w:bottom w:w="62" w:type="dxa"/>
              <w:end w:w="82" w:type="dxa"/>
            </w:tcMar>
          </w:tcPr>
          <w:p>
            <w:pPr>
              <w:jc w:val="center"/>
              <w:keepLines/>
              <w:keepNext/>
            </w:pPr>
            <w:r>
              <w:rPr>
                <w:b/>
                <w:i w:val="0"/>
                <w:color w:val="FFFFFF"/>
                <w:sz w:val="15"/>
              </w:rPr>
              <w:t>10 min | Groups of three or four</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a clear advantage or defender cue in a confined area. Explain the two or three realistic choices, then rotate offensive, defensive and support roles frequently.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guided read connected to defensive role discipline.</w:t>
            </w:r>
          </w:p>
          <w:p>
            <w:pPr>
              <w:spacing w:after="0"/>
              <w:ind w:left="230" w:hanging="158"/>
              <w:keepLines/>
              <w:keepNext/>
            </w:pPr>
            <w:r>
              <w:rPr>
                <w:b/>
                <w:i w:val="0"/>
                <w:color w:val="0B5D4B"/>
                <w:sz w:val="14"/>
              </w:rPr>
              <w:t xml:space="preserve">• </w:t>
            </w:r>
            <w:r>
              <w:rPr>
                <w:b w:val="0"/>
                <w:i w:val="0"/>
                <w:color w:val="111111"/>
                <w:sz w:val="14"/>
              </w:rPr>
              <w:t>The defender or coach presents a visible cue and the ball-handler or unit must recognise it, communicate and choose.</w:t>
            </w:r>
          </w:p>
          <w:p>
            <w:pPr>
              <w:spacing w:after="0"/>
              <w:ind w:left="230" w:hanging="158"/>
              <w:keepLines/>
              <w:keepNext/>
            </w:pPr>
            <w:r>
              <w:rPr>
                <w:b/>
                <w:i w:val="0"/>
                <w:color w:val="0B5D4B"/>
                <w:sz w:val="14"/>
              </w:rPr>
              <w:t xml:space="preserve">• </w:t>
            </w:r>
            <w:r>
              <w:rPr>
                <w:b w:val="0"/>
                <w:i w:val="0"/>
                <w:color w:val="111111"/>
                <w:sz w:val="14"/>
              </w:rPr>
              <w:t>Progress from guided opposition to live play without adding unnecessary rules.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before acting</w:t>
            </w:r>
          </w:p>
          <w:p>
            <w:pPr>
              <w:spacing w:after="0"/>
              <w:ind w:left="230" w:hanging="158"/>
              <w:keepLines/>
              <w:keepNext/>
            </w:pPr>
            <w:r>
              <w:rPr>
                <w:b/>
                <w:i w:val="0"/>
                <w:color w:val="0B5D4B"/>
                <w:sz w:val="14"/>
              </w:rPr>
              <w:t xml:space="preserve">• </w:t>
            </w:r>
            <w:r>
              <w:rPr>
                <w:b w:val="0"/>
                <w:i w:val="0"/>
                <w:color w:val="111111"/>
                <w:sz w:val="14"/>
              </w:rPr>
              <w:t>communicate the read</w:t>
            </w:r>
          </w:p>
          <w:p>
            <w:pPr>
              <w:spacing w:after="0"/>
              <w:ind w:left="230" w:hanging="158"/>
              <w:keepLines/>
              <w:keepNext/>
            </w:pPr>
            <w:r>
              <w:rPr>
                <w:b/>
                <w:i w:val="0"/>
                <w:color w:val="0B5D4B"/>
                <w:sz w:val="14"/>
              </w:rPr>
              <w:t xml:space="preserve">• </w:t>
            </w:r>
            <w:r>
              <w:rPr>
                <w:b w:val="0"/>
                <w:i w:val="0"/>
                <w:color w:val="111111"/>
                <w:sz w:val="14"/>
              </w:rPr>
              <w:t>choose and commit</w:t>
            </w:r>
          </w:p>
          <w:p>
            <w:pPr>
              <w:spacing w:after="0"/>
              <w:ind w:left="230" w:hanging="158"/>
              <w:keepLines/>
              <w:keepNext/>
            </w:pPr>
            <w:r>
              <w:rPr>
                <w:b/>
                <w:i w:val="0"/>
                <w:color w:val="0B5D4B"/>
                <w:sz w:val="14"/>
              </w:rPr>
              <w:t xml:space="preserve">• </w:t>
            </w:r>
            <w:r>
              <w:rPr>
                <w:b w:val="0"/>
                <w:i w:val="0"/>
                <w:color w:val="111111"/>
                <w:sz w:val="14"/>
              </w:rPr>
              <w:t>make the next pass or rotation early.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Make the cue earlier, increase space or limit the defender to one response.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Make the cue later, add a second defender, reduce time or require a counter.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reading the situation or guessing? Do off-ball players move and communicate with the decision?</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Defensive Role Discipline: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two or more short courts or a controlled half-court game. Use 2v2, 3v3 or 4v4 based on the theme and numbers. Prepare quick restarts and brief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repeated small-sided rounds that reward effective use of defensive role discipline.</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Coach between rounds rather than interrupting every possession.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and keep spacing</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connect actions</w:t>
            </w:r>
          </w:p>
          <w:p>
            <w:pPr>
              <w:spacing w:after="0"/>
              <w:ind w:left="230" w:hanging="158"/>
              <w:keepLines/>
              <w:keepNext/>
            </w:pPr>
            <w:r>
              <w:rPr>
                <w:b/>
                <w:i w:val="0"/>
                <w:color w:val="0B5D4B"/>
                <w:sz w:val="14"/>
              </w:rPr>
              <w:t xml:space="preserve">• </w:t>
            </w:r>
            <w:r>
              <w:rPr>
                <w:b w:val="0"/>
                <w:i w:val="0"/>
                <w:color w:val="111111"/>
                <w:sz w:val="14"/>
              </w:rPr>
              <w:t>communicate on both sides of the ball.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fewer defenders, more space or a protected first action.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time or dribbles, add a transition requirement or remove the scoring bonus.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practice theme appearing naturally in play? Are all players involved in decisions and recovery actions?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Defensive Role Discipline: Competitive Scenario</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balanced teams, identify the score and clock, and state one scenario or performance condition. Keep substitutes and spare balls ready so play restarts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centred on defensive role discipline.</w:t>
            </w:r>
          </w:p>
          <w:p>
            <w:pPr>
              <w:spacing w:after="0"/>
              <w:ind w:left="230" w:hanging="158"/>
              <w:keepLines/>
              <w:keepNext/>
            </w:pPr>
            <w:r>
              <w:rPr>
                <w:b/>
                <w:i w:val="0"/>
                <w:color w:val="0B5D4B"/>
                <w:sz w:val="14"/>
              </w:rPr>
              <w:t xml:space="preserve">• </w:t>
            </w:r>
            <w:r>
              <w:rPr>
                <w:b w:val="0"/>
                <w:i w:val="0"/>
                <w:color w:val="111111"/>
                <w:sz w:val="14"/>
              </w:rPr>
              <w:t>Include a realistic score, clock, possession or role condition.</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condition if it begins to distort normal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Know the situation</w:t>
            </w:r>
          </w:p>
          <w:p>
            <w:pPr>
              <w:spacing w:after="0"/>
              <w:ind w:left="230" w:hanging="158"/>
              <w:keepLines/>
              <w:keepNext/>
            </w:pPr>
            <w:r>
              <w:rPr>
                <w:b/>
                <w:i w:val="0"/>
                <w:color w:val="0B5D4B"/>
                <w:sz w:val="14"/>
              </w:rPr>
              <w:t xml:space="preserve">• </w:t>
            </w:r>
            <w:r>
              <w:rPr>
                <w:b w:val="0"/>
                <w:i w:val="0"/>
                <w:color w:val="111111"/>
                <w:sz w:val="14"/>
              </w:rPr>
              <w:t>execute the role</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the next possession</w:t>
            </w:r>
          </w:p>
          <w:p>
            <w:pPr>
              <w:spacing w:after="0"/>
              <w:ind w:left="230" w:hanging="158"/>
              <w:keepLines/>
              <w:keepNext/>
            </w:pPr>
            <w:r>
              <w:rPr>
                <w:b/>
                <w:i w:val="0"/>
                <w:color w:val="0B5D4B"/>
                <w:sz w:val="14"/>
              </w:rPr>
              <w:t xml:space="preserve">• </w:t>
            </w:r>
            <w:r>
              <w:rPr>
                <w:b w:val="0"/>
                <w:i w:val="0"/>
                <w:color w:val="111111"/>
                <w:sz w:val="14"/>
              </w:rPr>
              <w:t>respond rather than react.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neutral score, longer clock or one clear condition.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foul context, possession consequences, opponent tendencies or a shorter decision window.</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 players understand the situation without repeated coach direction? Does execution hold up after mistakes and fatigue?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Defensive Role Discipline: Review and Ownership</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live equipment. Keep the review brief and connect it directly to the next practice or game.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focused question about defensive role discipline.</w:t>
            </w:r>
          </w:p>
          <w:p>
            <w:pPr>
              <w:spacing w:after="0"/>
              <w:ind w:left="230" w:hanging="158"/>
              <w:keepLines/>
              <w:keepNext/>
            </w:pPr>
            <w:r>
              <w:rPr>
                <w:b/>
                <w:i w:val="0"/>
                <w:color w:val="0B5D4B"/>
                <w:sz w:val="14"/>
              </w:rPr>
              <w:t xml:space="preserve">• </w:t>
            </w:r>
            <w:r>
              <w:rPr>
                <w:b w:val="0"/>
                <w:i w:val="0"/>
                <w:color w:val="111111"/>
                <w:sz w:val="14"/>
              </w:rPr>
              <w:t>Invite players to identify one successful behaviour, one decision that needs work and one action they will carry forward.</w:t>
            </w:r>
          </w:p>
          <w:p>
            <w:pPr>
              <w:spacing w:after="0"/>
              <w:ind w:left="230" w:hanging="158"/>
              <w:keepLines/>
              <w:keepNext/>
            </w:pPr>
            <w:r>
              <w:rPr>
                <w:b/>
                <w:i w:val="0"/>
                <w:color w:val="0B5D4B"/>
                <w:sz w:val="14"/>
              </w:rPr>
              <w:t xml:space="preserve">• </w:t>
            </w:r>
            <w:r>
              <w:rPr>
                <w:b w:val="0"/>
                <w:i w:val="0"/>
                <w:color w:val="111111"/>
                <w:sz w:val="14"/>
              </w:rPr>
              <w:t>Confirm any role, preparation or communication expectation before dismissal.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own the next step</w:t>
            </w:r>
          </w:p>
          <w:p>
            <w:pPr>
              <w:spacing w:after="0"/>
              <w:ind w:left="230" w:hanging="158"/>
              <w:keepLines/>
              <w:keepNext/>
            </w:pPr>
            <w:r>
              <w:rPr>
                <w:b/>
                <w:i w:val="0"/>
                <w:color w:val="0B5D4B"/>
                <w:sz w:val="14"/>
              </w:rPr>
              <w:t xml:space="preserve">• </w:t>
            </w:r>
            <w:r>
              <w:rPr>
                <w:b w:val="0"/>
                <w:i w:val="0"/>
                <w:color w:val="111111"/>
                <w:sz w:val="14"/>
              </w:rPr>
              <w:t>recognise a teammate</w:t>
            </w:r>
          </w:p>
          <w:p>
            <w:pPr>
              <w:spacing w:after="0"/>
              <w:ind w:left="230" w:hanging="158"/>
              <w:keepLines/>
              <w:keepNext/>
            </w:pPr>
            <w:r>
              <w:rPr>
                <w:b/>
                <w:i w:val="0"/>
                <w:color w:val="0B5D4B"/>
                <w:sz w:val="14"/>
              </w:rPr>
              <w:t xml:space="preserve">• </w:t>
            </w:r>
            <w:r>
              <w:rPr>
                <w:b w:val="0"/>
                <w:i w:val="0"/>
                <w:color w:val="111111"/>
                <w:sz w:val="14"/>
              </w:rPr>
              <w:t>connect reflection to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choice or ask players to name only one success.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a player or unit to explain the tactical reason and propose the next adjustment.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honest, specific and increasingly independent in reviewing performance?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U16 WEEK 11: DEFENSIVE ROLE DISCIPLINE - APPLY</w:t>
            </w:r>
          </w:p>
        </w:tc>
        <w:tc>
          <w:tcPr>
            <w:tcW w:type="dxa" w:w="5429"/>
            <w:shd w:fill="F28C28"/>
            <w:tcMar>
              <w:top w:w="105" w:type="dxa"/>
              <w:start w:w="105" w:type="dxa"/>
              <w:bottom w:w="105" w:type="dxa"/>
              <w:end w:w="105" w:type="dxa"/>
            </w:tcMar>
          </w:tcPr>
          <w:p>
            <w:pPr>
              <w:jc w:val="center"/>
            </w:pPr>
            <w:r>
              <w:rPr>
                <w:b/>
                <w:i w:val="0"/>
                <w:color w:val="FFFFFF"/>
                <w:sz w:val="20"/>
              </w:rPr>
              <w:t>PHASE 2</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Apply defensive role discipline under realistic pressure, role and game conditions.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Compete with discipline, accept responsibility and respond on the next play.</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defensive role discipline at game speed; recognise the relevant cue; communicate role and coverage; connect the action to the next team decision.</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Defensive Role Discipline: Performance Preparation</w:t>
            </w:r>
          </w:p>
        </w:tc>
        <w:tc>
          <w:tcPr>
            <w:tcW w:type="dxa" w:w="4104"/>
            <w:vAlign w:val="center"/>
            <w:tcMar>
              <w:top w:w="42" w:type="dxa"/>
              <w:start w:w="50" w:type="dxa"/>
              <w:bottom w:w="42" w:type="dxa"/>
              <w:end w:w="50" w:type="dxa"/>
            </w:tcMar>
          </w:tcPr>
          <w:p>
            <w:pPr>
              <w:keepLines/>
            </w:pPr>
            <w:r>
              <w:rPr>
                <w:b w:val="0"/>
                <w:i w:val="0"/>
                <w:color w:val="111111"/>
                <w:sz w:val="14"/>
              </w:rPr>
              <w:t>Complete the performance preparation linked to defensive role discipline.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Defensive Role Discipline: Technical Execution</w:t>
            </w:r>
          </w:p>
        </w:tc>
        <w:tc>
          <w:tcPr>
            <w:tcW w:type="dxa" w:w="4104"/>
            <w:vAlign w:val="center"/>
            <w:tcMar>
              <w:top w:w="42" w:type="dxa"/>
              <w:start w:w="50" w:type="dxa"/>
              <w:bottom w:w="42" w:type="dxa"/>
              <w:end w:w="50" w:type="dxa"/>
            </w:tcMar>
          </w:tcPr>
          <w:p>
            <w:pPr>
              <w:keepLines/>
            </w:pPr>
            <w:r>
              <w:rPr>
                <w:b w:val="0"/>
                <w:i w:val="0"/>
                <w:color w:val="111111"/>
                <w:sz w:val="14"/>
              </w:rPr>
              <w:t>Complete the technical execution linked to defensive role discipline.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Defensive Role Discipline: Guided Decision</w:t>
            </w:r>
          </w:p>
        </w:tc>
        <w:tc>
          <w:tcPr>
            <w:tcW w:type="dxa" w:w="4104"/>
            <w:vAlign w:val="center"/>
            <w:tcMar>
              <w:top w:w="42" w:type="dxa"/>
              <w:start w:w="50" w:type="dxa"/>
              <w:bottom w:w="42" w:type="dxa"/>
              <w:end w:w="50" w:type="dxa"/>
            </w:tcMar>
          </w:tcPr>
          <w:p>
            <w:pPr>
              <w:keepLines/>
            </w:pPr>
            <w:r>
              <w:rPr>
                <w:b w:val="0"/>
                <w:i w:val="0"/>
                <w:color w:val="111111"/>
                <w:sz w:val="14"/>
              </w:rPr>
              <w:t>Complete the guided decision linked to defensive role discipline.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Defensive Role Discipline: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defensive role discipline.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Defensive Role Discipline: Competitive Scenario</w:t>
            </w:r>
          </w:p>
        </w:tc>
        <w:tc>
          <w:tcPr>
            <w:tcW w:type="dxa" w:w="4104"/>
            <w:vAlign w:val="center"/>
            <w:tcMar>
              <w:top w:w="42" w:type="dxa"/>
              <w:start w:w="50" w:type="dxa"/>
              <w:bottom w:w="42" w:type="dxa"/>
              <w:end w:w="50" w:type="dxa"/>
            </w:tcMar>
          </w:tcPr>
          <w:p>
            <w:pPr>
              <w:keepLines/>
            </w:pPr>
            <w:r>
              <w:rPr>
                <w:b w:val="0"/>
                <w:i w:val="0"/>
                <w:color w:val="111111"/>
                <w:sz w:val="14"/>
              </w:rPr>
              <w:t>Complete the competitive scenario linked to defensive role discipline.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Defensive Role Discipline: Review and Ownership</w:t>
            </w:r>
          </w:p>
        </w:tc>
        <w:tc>
          <w:tcPr>
            <w:tcW w:type="dxa" w:w="4104"/>
            <w:vAlign w:val="center"/>
            <w:tcMar>
              <w:top w:w="42" w:type="dxa"/>
              <w:start w:w="50" w:type="dxa"/>
              <w:bottom w:w="42" w:type="dxa"/>
              <w:end w:w="50" w:type="dxa"/>
            </w:tcMar>
          </w:tcPr>
          <w:p>
            <w:pPr>
              <w:keepLines/>
            </w:pPr>
            <w:r>
              <w:rPr>
                <w:b w:val="0"/>
                <w:i w:val="0"/>
                <w:color w:val="111111"/>
                <w:sz w:val="14"/>
              </w:rPr>
              <w:t>Complete the review and ownership linked to defensive role discipline.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defensive role discipline with sound technique, useful decisions, role discipline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simplify the read and allow a controlled reset.</w:t>
              <w:br/>
              <w:t>Harder: Reduce space, add live pressure, require a counter, or add score, clock and role consequences.</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role, coverage, next action, next play and team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defensive role discipline help the team, and what will you improve in the next session?</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Defensive Role Discipline: Performance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place basketballs where players can begin immediately. Use movement lanes or stations that match the actions required later in the practice.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Build a progressive warm-up around defensive role discipline.</w:t>
            </w:r>
          </w:p>
          <w:p>
            <w:pPr>
              <w:spacing w:after="0"/>
              <w:ind w:left="230" w:hanging="158"/>
              <w:keepLines/>
              <w:keepNext/>
            </w:pPr>
            <w:r>
              <w:rPr>
                <w:b/>
                <w:i w:val="0"/>
                <w:color w:val="0B5D4B"/>
                <w:sz w:val="14"/>
              </w:rPr>
              <w:t xml:space="preserve">• </w:t>
            </w:r>
            <w:r>
              <w:rPr>
                <w:b w:val="0"/>
                <w:i w:val="0"/>
                <w:color w:val="111111"/>
                <w:sz w:val="14"/>
              </w:rPr>
              <w:t>Begin with movement quality and mobility, add the ball, then add a reaction or communication cue.</w:t>
            </w:r>
          </w:p>
          <w:p>
            <w:pPr>
              <w:spacing w:after="0"/>
              <w:ind w:left="230" w:hanging="158"/>
              <w:keepLines/>
              <w:keepNext/>
            </w:pPr>
            <w:r>
              <w:rPr>
                <w:b/>
                <w:i w:val="0"/>
                <w:color w:val="0B5D4B"/>
                <w:sz w:val="14"/>
              </w:rPr>
              <w:t xml:space="preserve">• </w:t>
            </w:r>
            <w:r>
              <w:rPr>
                <w:b w:val="0"/>
                <w:i w:val="0"/>
                <w:color w:val="111111"/>
                <w:sz w:val="14"/>
              </w:rPr>
              <w:t>In the apply session, finish with a short live or timed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finish each movement in balance</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remove the ball or simplify the movement sequence.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reaction cues, a second ball action, a defender shadow or a time target.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Are movement quality and communication improving as speed rises?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Defensive Role Discipline: Technical Execution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pairs, baskets or short stations with enough basketballs to minimise waiting. Define the starting footwork, target area and required finish before repetitions begin.</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execution details for defensive role discipline through short, purposeful repetitions.</w:t>
            </w:r>
          </w:p>
          <w:p>
            <w:pPr>
              <w:spacing w:after="0"/>
              <w:ind w:left="230" w:hanging="158"/>
              <w:keepLines/>
              <w:keepNext/>
            </w:pPr>
            <w:r>
              <w:rPr>
                <w:b/>
                <w:i w:val="0"/>
                <w:color w:val="0B5D4B"/>
                <w:sz w:val="14"/>
              </w:rPr>
              <w:t xml:space="preserve">• </w:t>
            </w:r>
            <w:r>
              <w:rPr>
                <w:b w:val="0"/>
                <w:i w:val="0"/>
                <w:color w:val="111111"/>
                <w:sz w:val="14"/>
              </w:rPr>
              <w:t>Start without pressure, then add pace, a second action or passive resistance.</w:t>
            </w:r>
          </w:p>
          <w:p>
            <w:pPr>
              <w:spacing w:after="0"/>
              <w:ind w:left="230" w:hanging="158"/>
              <w:keepLines/>
              <w:keepNext/>
            </w:pPr>
            <w:r>
              <w:rPr>
                <w:b/>
                <w:i w:val="0"/>
                <w:color w:val="0B5D4B"/>
                <w:sz w:val="14"/>
              </w:rPr>
              <w:t xml:space="preserve">• </w:t>
            </w:r>
            <w:r>
              <w:rPr>
                <w:b w:val="0"/>
                <w:i w:val="0"/>
                <w:color w:val="111111"/>
                <w:sz w:val="14"/>
              </w:rPr>
              <w:t>Require players to finish every repetition ready for the next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before volume</w:t>
            </w:r>
          </w:p>
          <w:p>
            <w:pPr>
              <w:spacing w:after="0"/>
              <w:ind w:left="230" w:hanging="158"/>
              <w:keepLines/>
              <w:keepNext/>
            </w:pPr>
            <w:r>
              <w:rPr>
                <w:b/>
                <w:i w:val="0"/>
                <w:color w:val="0B5D4B"/>
                <w:sz w:val="14"/>
              </w:rPr>
              <w:t xml:space="preserve">• </w:t>
            </w:r>
            <w:r>
              <w:rPr>
                <w:b w:val="0"/>
                <w:i w:val="0"/>
                <w:color w:val="111111"/>
                <w:sz w:val="14"/>
              </w:rPr>
              <w:t>see the target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balanced</w:t>
            </w:r>
          </w:p>
          <w:p>
            <w:pPr>
              <w:spacing w:after="0"/>
              <w:ind w:left="230" w:hanging="158"/>
              <w:keepLines/>
              <w:keepNext/>
            </w:pPr>
            <w:r>
              <w:rPr>
                <w:b/>
                <w:i w:val="0"/>
                <w:color w:val="0B5D4B"/>
                <w:sz w:val="14"/>
              </w:rPr>
              <w:t xml:space="preserve">• </w:t>
            </w:r>
            <w:r>
              <w:rPr>
                <w:b w:val="0"/>
                <w:i w:val="0"/>
                <w:color w:val="111111"/>
                <w:sz w:val="14"/>
              </w:rPr>
              <w:t>recover quickly for the next repetition.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pace or isolate one part of the skill.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a decision cue, a weaker-side requirement or a time limit.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Does technique remain reliable at game speed? Are players self-correcting between repetitions?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Defensive Role Discipline: Guided Decision</w:t>
            </w:r>
          </w:p>
        </w:tc>
        <w:tc>
          <w:tcPr>
            <w:tcW w:type="dxa" w:w="5429"/>
            <w:shd w:fill="F28C28"/>
            <w:tcMar>
              <w:top w:w="62" w:type="dxa"/>
              <w:start w:w="82" w:type="dxa"/>
              <w:bottom w:w="62" w:type="dxa"/>
              <w:end w:w="82" w:type="dxa"/>
            </w:tcMar>
          </w:tcPr>
          <w:p>
            <w:pPr>
              <w:jc w:val="center"/>
              <w:keepLines/>
              <w:keepNext/>
            </w:pPr>
            <w:r>
              <w:rPr>
                <w:b/>
                <w:i w:val="0"/>
                <w:color w:val="FFFFFF"/>
                <w:sz w:val="15"/>
              </w:rPr>
              <w:t>10 min | Groups of three or four</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a clear advantage or defender cue in a confined area. Explain the two or three realistic choices, then rotate offensive, defensive and support roles frequently.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guided read connected to defensive role discipline.</w:t>
            </w:r>
          </w:p>
          <w:p>
            <w:pPr>
              <w:spacing w:after="0"/>
              <w:ind w:left="230" w:hanging="158"/>
              <w:keepLines/>
              <w:keepNext/>
            </w:pPr>
            <w:r>
              <w:rPr>
                <w:b/>
                <w:i w:val="0"/>
                <w:color w:val="0B5D4B"/>
                <w:sz w:val="14"/>
              </w:rPr>
              <w:t xml:space="preserve">• </w:t>
            </w:r>
            <w:r>
              <w:rPr>
                <w:b w:val="0"/>
                <w:i w:val="0"/>
                <w:color w:val="111111"/>
                <w:sz w:val="14"/>
              </w:rPr>
              <w:t>The defender or coach presents a visible cue and the ball-handler or unit must recognise it, communicate and choose.</w:t>
            </w:r>
          </w:p>
          <w:p>
            <w:pPr>
              <w:spacing w:after="0"/>
              <w:ind w:left="230" w:hanging="158"/>
              <w:keepLines/>
              <w:keepNext/>
            </w:pPr>
            <w:r>
              <w:rPr>
                <w:b/>
                <w:i w:val="0"/>
                <w:color w:val="0B5D4B"/>
                <w:sz w:val="14"/>
              </w:rPr>
              <w:t xml:space="preserve">• </w:t>
            </w:r>
            <w:r>
              <w:rPr>
                <w:b w:val="0"/>
                <w:i w:val="0"/>
                <w:color w:val="111111"/>
                <w:sz w:val="14"/>
              </w:rPr>
              <w:t>Progress from guided opposition to live play without adding unnecessary rules.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before acting</w:t>
            </w:r>
          </w:p>
          <w:p>
            <w:pPr>
              <w:spacing w:after="0"/>
              <w:ind w:left="230" w:hanging="158"/>
              <w:keepLines/>
              <w:keepNext/>
            </w:pPr>
            <w:r>
              <w:rPr>
                <w:b/>
                <w:i w:val="0"/>
                <w:color w:val="0B5D4B"/>
                <w:sz w:val="14"/>
              </w:rPr>
              <w:t xml:space="preserve">• </w:t>
            </w:r>
            <w:r>
              <w:rPr>
                <w:b w:val="0"/>
                <w:i w:val="0"/>
                <w:color w:val="111111"/>
                <w:sz w:val="14"/>
              </w:rPr>
              <w:t>communicate the read</w:t>
            </w:r>
          </w:p>
          <w:p>
            <w:pPr>
              <w:spacing w:after="0"/>
              <w:ind w:left="230" w:hanging="158"/>
              <w:keepLines/>
              <w:keepNext/>
            </w:pPr>
            <w:r>
              <w:rPr>
                <w:b/>
                <w:i w:val="0"/>
                <w:color w:val="0B5D4B"/>
                <w:sz w:val="14"/>
              </w:rPr>
              <w:t xml:space="preserve">• </w:t>
            </w:r>
            <w:r>
              <w:rPr>
                <w:b w:val="0"/>
                <w:i w:val="0"/>
                <w:color w:val="111111"/>
                <w:sz w:val="14"/>
              </w:rPr>
              <w:t>choose and commit</w:t>
            </w:r>
          </w:p>
          <w:p>
            <w:pPr>
              <w:spacing w:after="0"/>
              <w:ind w:left="230" w:hanging="158"/>
              <w:keepLines/>
              <w:keepNext/>
            </w:pPr>
            <w:r>
              <w:rPr>
                <w:b/>
                <w:i w:val="0"/>
                <w:color w:val="0B5D4B"/>
                <w:sz w:val="14"/>
              </w:rPr>
              <w:t xml:space="preserve">• </w:t>
            </w:r>
            <w:r>
              <w:rPr>
                <w:b w:val="0"/>
                <w:i w:val="0"/>
                <w:color w:val="111111"/>
                <w:sz w:val="14"/>
              </w:rPr>
              <w:t>make the next pass or rotation early.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Make the cue earlier, increase space or limit the defender to one response.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Make the cue later, add a second defender, reduce time or require a counter.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reading the situation or guessing? Do off-ball players move and communicate with the decision?</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Defensive Role Discipline: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two or more short courts or a controlled half-court game. Use 2v2, 3v3 or 4v4 based on the theme and numbers. Prepare quick restarts and brief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repeated small-sided rounds that reward effective use of defensive role discipline.</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Coach between rounds rather than interrupting every possession.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and keep spacing</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connect actions</w:t>
            </w:r>
          </w:p>
          <w:p>
            <w:pPr>
              <w:spacing w:after="0"/>
              <w:ind w:left="230" w:hanging="158"/>
              <w:keepLines/>
              <w:keepNext/>
            </w:pPr>
            <w:r>
              <w:rPr>
                <w:b/>
                <w:i w:val="0"/>
                <w:color w:val="0B5D4B"/>
                <w:sz w:val="14"/>
              </w:rPr>
              <w:t xml:space="preserve">• </w:t>
            </w:r>
            <w:r>
              <w:rPr>
                <w:b w:val="0"/>
                <w:i w:val="0"/>
                <w:color w:val="111111"/>
                <w:sz w:val="14"/>
              </w:rPr>
              <w:t>communicate on both sides of the ball.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fewer defenders, more space or a protected first action.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time or dribbles, add a transition requirement or remove the scoring bonus.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practice theme appearing naturally in play? Are all players involved in decisions and recovery actions?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Defensive Role Discipline: Competitive Scenario</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balanced teams, identify the score and clock, and state one scenario or performance condition. Keep substitutes and spare balls ready so play restarts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centred on defensive role discipline.</w:t>
            </w:r>
          </w:p>
          <w:p>
            <w:pPr>
              <w:spacing w:after="0"/>
              <w:ind w:left="230" w:hanging="158"/>
              <w:keepLines/>
              <w:keepNext/>
            </w:pPr>
            <w:r>
              <w:rPr>
                <w:b/>
                <w:i w:val="0"/>
                <w:color w:val="0B5D4B"/>
                <w:sz w:val="14"/>
              </w:rPr>
              <w:t xml:space="preserve">• </w:t>
            </w:r>
            <w:r>
              <w:rPr>
                <w:b w:val="0"/>
                <w:i w:val="0"/>
                <w:color w:val="111111"/>
                <w:sz w:val="14"/>
              </w:rPr>
              <w:t>Include a realistic score, clock, possession or role condition.</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condition if it begins to distort normal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Know the situation</w:t>
            </w:r>
          </w:p>
          <w:p>
            <w:pPr>
              <w:spacing w:after="0"/>
              <w:ind w:left="230" w:hanging="158"/>
              <w:keepLines/>
              <w:keepNext/>
            </w:pPr>
            <w:r>
              <w:rPr>
                <w:b/>
                <w:i w:val="0"/>
                <w:color w:val="0B5D4B"/>
                <w:sz w:val="14"/>
              </w:rPr>
              <w:t xml:space="preserve">• </w:t>
            </w:r>
            <w:r>
              <w:rPr>
                <w:b w:val="0"/>
                <w:i w:val="0"/>
                <w:color w:val="111111"/>
                <w:sz w:val="14"/>
              </w:rPr>
              <w:t>execute the role</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the next possession</w:t>
            </w:r>
          </w:p>
          <w:p>
            <w:pPr>
              <w:spacing w:after="0"/>
              <w:ind w:left="230" w:hanging="158"/>
              <w:keepLines/>
              <w:keepNext/>
            </w:pPr>
            <w:r>
              <w:rPr>
                <w:b/>
                <w:i w:val="0"/>
                <w:color w:val="0B5D4B"/>
                <w:sz w:val="14"/>
              </w:rPr>
              <w:t xml:space="preserve">• </w:t>
            </w:r>
            <w:r>
              <w:rPr>
                <w:b w:val="0"/>
                <w:i w:val="0"/>
                <w:color w:val="111111"/>
                <w:sz w:val="14"/>
              </w:rPr>
              <w:t>respond rather than react.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neutral score, longer clock or one clear condition.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foul context, possession consequences, opponent tendencies or a shorter decision window.</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 players understand the situation without repeated coach direction? Does execution hold up after mistakes and fatigue?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Defensive Role Discipline: Review and Ownership</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live equipment. Keep the review brief and connect it directly to the next practice or game.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focused question about defensive role discipline.</w:t>
            </w:r>
          </w:p>
          <w:p>
            <w:pPr>
              <w:spacing w:after="0"/>
              <w:ind w:left="230" w:hanging="158"/>
              <w:keepLines/>
              <w:keepNext/>
            </w:pPr>
            <w:r>
              <w:rPr>
                <w:b/>
                <w:i w:val="0"/>
                <w:color w:val="0B5D4B"/>
                <w:sz w:val="14"/>
              </w:rPr>
              <w:t xml:space="preserve">• </w:t>
            </w:r>
            <w:r>
              <w:rPr>
                <w:b w:val="0"/>
                <w:i w:val="0"/>
                <w:color w:val="111111"/>
                <w:sz w:val="14"/>
              </w:rPr>
              <w:t>Invite players to identify one successful behaviour, one decision that needs work and one action they will carry forward.</w:t>
            </w:r>
          </w:p>
          <w:p>
            <w:pPr>
              <w:spacing w:after="0"/>
              <w:ind w:left="230" w:hanging="158"/>
              <w:keepLines/>
              <w:keepNext/>
            </w:pPr>
            <w:r>
              <w:rPr>
                <w:b/>
                <w:i w:val="0"/>
                <w:color w:val="0B5D4B"/>
                <w:sz w:val="14"/>
              </w:rPr>
              <w:t xml:space="preserve">• </w:t>
            </w:r>
            <w:r>
              <w:rPr>
                <w:b w:val="0"/>
                <w:i w:val="0"/>
                <w:color w:val="111111"/>
                <w:sz w:val="14"/>
              </w:rPr>
              <w:t>Confirm any role, preparation or communication expectation before dismissal.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own the next step</w:t>
            </w:r>
          </w:p>
          <w:p>
            <w:pPr>
              <w:spacing w:after="0"/>
              <w:ind w:left="230" w:hanging="158"/>
              <w:keepLines/>
              <w:keepNext/>
            </w:pPr>
            <w:r>
              <w:rPr>
                <w:b/>
                <w:i w:val="0"/>
                <w:color w:val="0B5D4B"/>
                <w:sz w:val="14"/>
              </w:rPr>
              <w:t xml:space="preserve">• </w:t>
            </w:r>
            <w:r>
              <w:rPr>
                <w:b w:val="0"/>
                <w:i w:val="0"/>
                <w:color w:val="111111"/>
                <w:sz w:val="14"/>
              </w:rPr>
              <w:t>recognise a teammate</w:t>
            </w:r>
          </w:p>
          <w:p>
            <w:pPr>
              <w:spacing w:after="0"/>
              <w:ind w:left="230" w:hanging="158"/>
              <w:keepLines/>
              <w:keepNext/>
            </w:pPr>
            <w:r>
              <w:rPr>
                <w:b/>
                <w:i w:val="0"/>
                <w:color w:val="0B5D4B"/>
                <w:sz w:val="14"/>
              </w:rPr>
              <w:t xml:space="preserve">• </w:t>
            </w:r>
            <w:r>
              <w:rPr>
                <w:b w:val="0"/>
                <w:i w:val="0"/>
                <w:color w:val="111111"/>
                <w:sz w:val="14"/>
              </w:rPr>
              <w:t>connect reflection to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choice or ask players to name only one success.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a player or unit to explain the tactical reason and propose the next adjustment.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honest, specific and increasingly independent in reviewing performance?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U16 WEEK 12: ROLE FLEXIBILITY REVIEW - DEVELOP</w:t>
            </w:r>
          </w:p>
        </w:tc>
        <w:tc>
          <w:tcPr>
            <w:tcW w:type="dxa" w:w="5429"/>
            <w:shd w:fill="F28C28"/>
            <w:tcMar>
              <w:top w:w="105" w:type="dxa"/>
              <w:start w:w="105" w:type="dxa"/>
              <w:bottom w:w="105" w:type="dxa"/>
              <w:end w:w="105" w:type="dxa"/>
            </w:tcMar>
          </w:tcPr>
          <w:p>
            <w:pPr>
              <w:jc w:val="center"/>
            </w:pPr>
            <w:r>
              <w:rPr>
                <w:b/>
                <w:i w:val="0"/>
                <w:color w:val="FFFFFF"/>
                <w:sz w:val="20"/>
              </w:rPr>
              <w:t>PHASE 2</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Develop reliable technique, language and decisions for role flexibility review.</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Prepare with purpose, communicate early and respond positively to correction.</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role flexibility review at game speed; recognise the relevant cue; communicate role and coverage; connect the action to the next team decision.</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Role Flexibility Review: Performance Preparation</w:t>
            </w:r>
          </w:p>
        </w:tc>
        <w:tc>
          <w:tcPr>
            <w:tcW w:type="dxa" w:w="4104"/>
            <w:vAlign w:val="center"/>
            <w:tcMar>
              <w:top w:w="42" w:type="dxa"/>
              <w:start w:w="50" w:type="dxa"/>
              <w:bottom w:w="42" w:type="dxa"/>
              <w:end w:w="50" w:type="dxa"/>
            </w:tcMar>
          </w:tcPr>
          <w:p>
            <w:pPr>
              <w:keepLines/>
            </w:pPr>
            <w:r>
              <w:rPr>
                <w:b w:val="0"/>
                <w:i w:val="0"/>
                <w:color w:val="111111"/>
                <w:sz w:val="14"/>
              </w:rPr>
              <w:t>Complete the performance preparation linked to role flexibility review.</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Role Flexibility Review: Technical Execution</w:t>
            </w:r>
          </w:p>
        </w:tc>
        <w:tc>
          <w:tcPr>
            <w:tcW w:type="dxa" w:w="4104"/>
            <w:vAlign w:val="center"/>
            <w:tcMar>
              <w:top w:w="42" w:type="dxa"/>
              <w:start w:w="50" w:type="dxa"/>
              <w:bottom w:w="42" w:type="dxa"/>
              <w:end w:w="50" w:type="dxa"/>
            </w:tcMar>
          </w:tcPr>
          <w:p>
            <w:pPr>
              <w:keepLines/>
            </w:pPr>
            <w:r>
              <w:rPr>
                <w:b w:val="0"/>
                <w:i w:val="0"/>
                <w:color w:val="111111"/>
                <w:sz w:val="14"/>
              </w:rPr>
              <w:t>Complete the technical execution linked to role flexibility review.</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Role Flexibility Review: Guided Decision</w:t>
            </w:r>
          </w:p>
        </w:tc>
        <w:tc>
          <w:tcPr>
            <w:tcW w:type="dxa" w:w="4104"/>
            <w:vAlign w:val="center"/>
            <w:tcMar>
              <w:top w:w="42" w:type="dxa"/>
              <w:start w:w="50" w:type="dxa"/>
              <w:bottom w:w="42" w:type="dxa"/>
              <w:end w:w="50" w:type="dxa"/>
            </w:tcMar>
          </w:tcPr>
          <w:p>
            <w:pPr>
              <w:keepLines/>
            </w:pPr>
            <w:r>
              <w:rPr>
                <w:b w:val="0"/>
                <w:i w:val="0"/>
                <w:color w:val="111111"/>
                <w:sz w:val="14"/>
              </w:rPr>
              <w:t>Complete the guided decision linked to role flexibility review.</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Role Flexibility Review: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role flexibility review.</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Role Flexibility Review: Competitive Scenario</w:t>
            </w:r>
          </w:p>
        </w:tc>
        <w:tc>
          <w:tcPr>
            <w:tcW w:type="dxa" w:w="4104"/>
            <w:vAlign w:val="center"/>
            <w:tcMar>
              <w:top w:w="42" w:type="dxa"/>
              <w:start w:w="50" w:type="dxa"/>
              <w:bottom w:w="42" w:type="dxa"/>
              <w:end w:w="50" w:type="dxa"/>
            </w:tcMar>
          </w:tcPr>
          <w:p>
            <w:pPr>
              <w:keepLines/>
            </w:pPr>
            <w:r>
              <w:rPr>
                <w:b w:val="0"/>
                <w:i w:val="0"/>
                <w:color w:val="111111"/>
                <w:sz w:val="14"/>
              </w:rPr>
              <w:t>Complete the competitive scenario linked to role flexibility review.</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Role Flexibility Review: Review and Ownership</w:t>
            </w:r>
          </w:p>
        </w:tc>
        <w:tc>
          <w:tcPr>
            <w:tcW w:type="dxa" w:w="4104"/>
            <w:vAlign w:val="center"/>
            <w:tcMar>
              <w:top w:w="42" w:type="dxa"/>
              <w:start w:w="50" w:type="dxa"/>
              <w:bottom w:w="42" w:type="dxa"/>
              <w:end w:w="50" w:type="dxa"/>
            </w:tcMar>
          </w:tcPr>
          <w:p>
            <w:pPr>
              <w:keepLines/>
            </w:pPr>
            <w:r>
              <w:rPr>
                <w:b w:val="0"/>
                <w:i w:val="0"/>
                <w:color w:val="111111"/>
                <w:sz w:val="14"/>
              </w:rPr>
              <w:t>Complete the review and ownership linked to role flexibility review.</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role flexibility review with sound technique, useful decisions, role discipline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simplify the read and allow a controlled reset.</w:t>
              <w:br/>
              <w:t>Harder: Reduce space, add live pressure, require a counter, or add score, clock and role consequences.</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role, coverage, next action, next play and team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role flexibility review help the team, and what will you improve in the next session?</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Role Flexibility Review: Performance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place basketballs where players can begin immediately. Use movement lanes or stations that match the actions required later in the practice.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Build a progressive warm-up around role flexibility review.</w:t>
            </w:r>
          </w:p>
          <w:p>
            <w:pPr>
              <w:spacing w:after="0"/>
              <w:ind w:left="230" w:hanging="158"/>
              <w:keepLines/>
              <w:keepNext/>
            </w:pPr>
            <w:r>
              <w:rPr>
                <w:b/>
                <w:i w:val="0"/>
                <w:color w:val="0B5D4B"/>
                <w:sz w:val="14"/>
              </w:rPr>
              <w:t xml:space="preserve">• </w:t>
            </w:r>
            <w:r>
              <w:rPr>
                <w:b w:val="0"/>
                <w:i w:val="0"/>
                <w:color w:val="111111"/>
                <w:sz w:val="14"/>
              </w:rPr>
              <w:t>Begin with movement quality and mobility, add the ball, then add a reaction or communication cue.</w:t>
            </w:r>
          </w:p>
          <w:p>
            <w:pPr>
              <w:spacing w:after="0"/>
              <w:ind w:left="230" w:hanging="158"/>
              <w:keepLines/>
              <w:keepNext/>
            </w:pPr>
            <w:r>
              <w:rPr>
                <w:b/>
                <w:i w:val="0"/>
                <w:color w:val="0B5D4B"/>
                <w:sz w:val="14"/>
              </w:rPr>
              <w:t xml:space="preserve">• </w:t>
            </w:r>
            <w:r>
              <w:rPr>
                <w:b w:val="0"/>
                <w:i w:val="0"/>
                <w:color w:val="111111"/>
                <w:sz w:val="14"/>
              </w:rPr>
              <w:t>In the develop session, finish with a short live or timed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finish each movement in balance</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remove the ball or simplify the movement sequence.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reaction cues, a second ball action, a defender shadow or a time target.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Are movement quality and communication improving as speed rises?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Role Flexibility Review: Technical Execution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pairs, baskets or short stations with enough basketballs to minimise waiting. Define the starting footwork, target area and required finish before repetitions begin.</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execution details for role flexibility review through short, purposeful repetitions.</w:t>
            </w:r>
          </w:p>
          <w:p>
            <w:pPr>
              <w:spacing w:after="0"/>
              <w:ind w:left="230" w:hanging="158"/>
              <w:keepLines/>
              <w:keepNext/>
            </w:pPr>
            <w:r>
              <w:rPr>
                <w:b/>
                <w:i w:val="0"/>
                <w:color w:val="0B5D4B"/>
                <w:sz w:val="14"/>
              </w:rPr>
              <w:t xml:space="preserve">• </w:t>
            </w:r>
            <w:r>
              <w:rPr>
                <w:b w:val="0"/>
                <w:i w:val="0"/>
                <w:color w:val="111111"/>
                <w:sz w:val="14"/>
              </w:rPr>
              <w:t>Start without pressure, then add pace, a second action or passive resistance.</w:t>
            </w:r>
          </w:p>
          <w:p>
            <w:pPr>
              <w:spacing w:after="0"/>
              <w:ind w:left="230" w:hanging="158"/>
              <w:keepLines/>
              <w:keepNext/>
            </w:pPr>
            <w:r>
              <w:rPr>
                <w:b/>
                <w:i w:val="0"/>
                <w:color w:val="0B5D4B"/>
                <w:sz w:val="14"/>
              </w:rPr>
              <w:t xml:space="preserve">• </w:t>
            </w:r>
            <w:r>
              <w:rPr>
                <w:b w:val="0"/>
                <w:i w:val="0"/>
                <w:color w:val="111111"/>
                <w:sz w:val="14"/>
              </w:rPr>
              <w:t>Require players to finish every repetition ready for the next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before volume</w:t>
            </w:r>
          </w:p>
          <w:p>
            <w:pPr>
              <w:spacing w:after="0"/>
              <w:ind w:left="230" w:hanging="158"/>
              <w:keepLines/>
              <w:keepNext/>
            </w:pPr>
            <w:r>
              <w:rPr>
                <w:b/>
                <w:i w:val="0"/>
                <w:color w:val="0B5D4B"/>
                <w:sz w:val="14"/>
              </w:rPr>
              <w:t xml:space="preserve">• </w:t>
            </w:r>
            <w:r>
              <w:rPr>
                <w:b w:val="0"/>
                <w:i w:val="0"/>
                <w:color w:val="111111"/>
                <w:sz w:val="14"/>
              </w:rPr>
              <w:t>see the target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balanced</w:t>
            </w:r>
          </w:p>
          <w:p>
            <w:pPr>
              <w:spacing w:after="0"/>
              <w:ind w:left="230" w:hanging="158"/>
              <w:keepLines/>
              <w:keepNext/>
            </w:pPr>
            <w:r>
              <w:rPr>
                <w:b/>
                <w:i w:val="0"/>
                <w:color w:val="0B5D4B"/>
                <w:sz w:val="14"/>
              </w:rPr>
              <w:t xml:space="preserve">• </w:t>
            </w:r>
            <w:r>
              <w:rPr>
                <w:b w:val="0"/>
                <w:i w:val="0"/>
                <w:color w:val="111111"/>
                <w:sz w:val="14"/>
              </w:rPr>
              <w:t>recover quickly for the next repetition.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pace or isolate one part of the skill.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a decision cue, a weaker-side requirement or a time limit.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Does technique remain reliable at game speed? Are players self-correcting between repetitions?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Role Flexibility Review: Guided Decision</w:t>
            </w:r>
          </w:p>
        </w:tc>
        <w:tc>
          <w:tcPr>
            <w:tcW w:type="dxa" w:w="5429"/>
            <w:shd w:fill="F28C28"/>
            <w:tcMar>
              <w:top w:w="62" w:type="dxa"/>
              <w:start w:w="82" w:type="dxa"/>
              <w:bottom w:w="62" w:type="dxa"/>
              <w:end w:w="82" w:type="dxa"/>
            </w:tcMar>
          </w:tcPr>
          <w:p>
            <w:pPr>
              <w:jc w:val="center"/>
              <w:keepLines/>
              <w:keepNext/>
            </w:pPr>
            <w:r>
              <w:rPr>
                <w:b/>
                <w:i w:val="0"/>
                <w:color w:val="FFFFFF"/>
                <w:sz w:val="15"/>
              </w:rPr>
              <w:t>10 min | Groups of three or four</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a clear advantage or defender cue in a confined area. Explain the two or three realistic choices, then rotate offensive, defensive and support roles frequently.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guided read connected to role flexibility review.</w:t>
            </w:r>
          </w:p>
          <w:p>
            <w:pPr>
              <w:spacing w:after="0"/>
              <w:ind w:left="230" w:hanging="158"/>
              <w:keepLines/>
              <w:keepNext/>
            </w:pPr>
            <w:r>
              <w:rPr>
                <w:b/>
                <w:i w:val="0"/>
                <w:color w:val="0B5D4B"/>
                <w:sz w:val="14"/>
              </w:rPr>
              <w:t xml:space="preserve">• </w:t>
            </w:r>
            <w:r>
              <w:rPr>
                <w:b w:val="0"/>
                <w:i w:val="0"/>
                <w:color w:val="111111"/>
                <w:sz w:val="14"/>
              </w:rPr>
              <w:t>The defender or coach presents a visible cue and the ball-handler or unit must recognise it, communicate and choose.</w:t>
            </w:r>
          </w:p>
          <w:p>
            <w:pPr>
              <w:spacing w:after="0"/>
              <w:ind w:left="230" w:hanging="158"/>
              <w:keepLines/>
              <w:keepNext/>
            </w:pPr>
            <w:r>
              <w:rPr>
                <w:b/>
                <w:i w:val="0"/>
                <w:color w:val="0B5D4B"/>
                <w:sz w:val="14"/>
              </w:rPr>
              <w:t xml:space="preserve">• </w:t>
            </w:r>
            <w:r>
              <w:rPr>
                <w:b w:val="0"/>
                <w:i w:val="0"/>
                <w:color w:val="111111"/>
                <w:sz w:val="14"/>
              </w:rPr>
              <w:t>Progress from guided opposition to live play without adding unnecessary rules.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before acting</w:t>
            </w:r>
          </w:p>
          <w:p>
            <w:pPr>
              <w:spacing w:after="0"/>
              <w:ind w:left="230" w:hanging="158"/>
              <w:keepLines/>
              <w:keepNext/>
            </w:pPr>
            <w:r>
              <w:rPr>
                <w:b/>
                <w:i w:val="0"/>
                <w:color w:val="0B5D4B"/>
                <w:sz w:val="14"/>
              </w:rPr>
              <w:t xml:space="preserve">• </w:t>
            </w:r>
            <w:r>
              <w:rPr>
                <w:b w:val="0"/>
                <w:i w:val="0"/>
                <w:color w:val="111111"/>
                <w:sz w:val="14"/>
              </w:rPr>
              <w:t>communicate the read</w:t>
            </w:r>
          </w:p>
          <w:p>
            <w:pPr>
              <w:spacing w:after="0"/>
              <w:ind w:left="230" w:hanging="158"/>
              <w:keepLines/>
              <w:keepNext/>
            </w:pPr>
            <w:r>
              <w:rPr>
                <w:b/>
                <w:i w:val="0"/>
                <w:color w:val="0B5D4B"/>
                <w:sz w:val="14"/>
              </w:rPr>
              <w:t xml:space="preserve">• </w:t>
            </w:r>
            <w:r>
              <w:rPr>
                <w:b w:val="0"/>
                <w:i w:val="0"/>
                <w:color w:val="111111"/>
                <w:sz w:val="14"/>
              </w:rPr>
              <w:t>choose and commit</w:t>
            </w:r>
          </w:p>
          <w:p>
            <w:pPr>
              <w:spacing w:after="0"/>
              <w:ind w:left="230" w:hanging="158"/>
              <w:keepLines/>
              <w:keepNext/>
            </w:pPr>
            <w:r>
              <w:rPr>
                <w:b/>
                <w:i w:val="0"/>
                <w:color w:val="0B5D4B"/>
                <w:sz w:val="14"/>
              </w:rPr>
              <w:t xml:space="preserve">• </w:t>
            </w:r>
            <w:r>
              <w:rPr>
                <w:b w:val="0"/>
                <w:i w:val="0"/>
                <w:color w:val="111111"/>
                <w:sz w:val="14"/>
              </w:rPr>
              <w:t>make the next pass or rotation early.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Make the cue earlier, increase space or limit the defender to one response.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Make the cue later, add a second defender, reduce time or require a counter.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reading the situation or guessing? Do off-ball players move and communicate with the decision?</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Role Flexibility Review: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two or more short courts or a controlled half-court game. Use 2v2, 3v3 or 4v4 based on the theme and numbers. Prepare quick restarts and brief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repeated small-sided rounds that reward effective use of role flexibility review.</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Coach between rounds rather than interrupting every possession.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and keep spacing</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connect actions</w:t>
            </w:r>
          </w:p>
          <w:p>
            <w:pPr>
              <w:spacing w:after="0"/>
              <w:ind w:left="230" w:hanging="158"/>
              <w:keepLines/>
              <w:keepNext/>
            </w:pPr>
            <w:r>
              <w:rPr>
                <w:b/>
                <w:i w:val="0"/>
                <w:color w:val="0B5D4B"/>
                <w:sz w:val="14"/>
              </w:rPr>
              <w:t xml:space="preserve">• </w:t>
            </w:r>
            <w:r>
              <w:rPr>
                <w:b w:val="0"/>
                <w:i w:val="0"/>
                <w:color w:val="111111"/>
                <w:sz w:val="14"/>
              </w:rPr>
              <w:t>communicate on both sides of the ball.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fewer defenders, more space or a protected first action.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time or dribbles, add a transition requirement or remove the scoring bonus.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practice theme appearing naturally in play? Are all players involved in decisions and recovery actions?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Role Flexibility Review: Competitive Scenario</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balanced teams, identify the score and clock, and state one scenario or performance condition. Keep substitutes and spare balls ready so play restarts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centred on role flexibility review.</w:t>
            </w:r>
          </w:p>
          <w:p>
            <w:pPr>
              <w:spacing w:after="0"/>
              <w:ind w:left="230" w:hanging="158"/>
              <w:keepLines/>
              <w:keepNext/>
            </w:pPr>
            <w:r>
              <w:rPr>
                <w:b/>
                <w:i w:val="0"/>
                <w:color w:val="0B5D4B"/>
                <w:sz w:val="14"/>
              </w:rPr>
              <w:t xml:space="preserve">• </w:t>
            </w:r>
            <w:r>
              <w:rPr>
                <w:b w:val="0"/>
                <w:i w:val="0"/>
                <w:color w:val="111111"/>
                <w:sz w:val="14"/>
              </w:rPr>
              <w:t>Include a realistic score, clock, possession or role condition.</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condition if it begins to distort normal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Know the situation</w:t>
            </w:r>
          </w:p>
          <w:p>
            <w:pPr>
              <w:spacing w:after="0"/>
              <w:ind w:left="230" w:hanging="158"/>
              <w:keepLines/>
              <w:keepNext/>
            </w:pPr>
            <w:r>
              <w:rPr>
                <w:b/>
                <w:i w:val="0"/>
                <w:color w:val="0B5D4B"/>
                <w:sz w:val="14"/>
              </w:rPr>
              <w:t xml:space="preserve">• </w:t>
            </w:r>
            <w:r>
              <w:rPr>
                <w:b w:val="0"/>
                <w:i w:val="0"/>
                <w:color w:val="111111"/>
                <w:sz w:val="14"/>
              </w:rPr>
              <w:t>execute the role</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the next possession</w:t>
            </w:r>
          </w:p>
          <w:p>
            <w:pPr>
              <w:spacing w:after="0"/>
              <w:ind w:left="230" w:hanging="158"/>
              <w:keepLines/>
              <w:keepNext/>
            </w:pPr>
            <w:r>
              <w:rPr>
                <w:b/>
                <w:i w:val="0"/>
                <w:color w:val="0B5D4B"/>
                <w:sz w:val="14"/>
              </w:rPr>
              <w:t xml:space="preserve">• </w:t>
            </w:r>
            <w:r>
              <w:rPr>
                <w:b w:val="0"/>
                <w:i w:val="0"/>
                <w:color w:val="111111"/>
                <w:sz w:val="14"/>
              </w:rPr>
              <w:t>respond rather than react.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neutral score, longer clock or one clear condition.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foul context, possession consequences, opponent tendencies or a shorter decision window.</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 players understand the situation without repeated coach direction? Does execution hold up after mistakes and fatigue?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Role Flexibility Review: Review and Ownership</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live equipment. Keep the review brief and connect it directly to the next practice or game.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focused question about role flexibility review.</w:t>
            </w:r>
          </w:p>
          <w:p>
            <w:pPr>
              <w:spacing w:after="0"/>
              <w:ind w:left="230" w:hanging="158"/>
              <w:keepLines/>
              <w:keepNext/>
            </w:pPr>
            <w:r>
              <w:rPr>
                <w:b/>
                <w:i w:val="0"/>
                <w:color w:val="0B5D4B"/>
                <w:sz w:val="14"/>
              </w:rPr>
              <w:t xml:space="preserve">• </w:t>
            </w:r>
            <w:r>
              <w:rPr>
                <w:b w:val="0"/>
                <w:i w:val="0"/>
                <w:color w:val="111111"/>
                <w:sz w:val="14"/>
              </w:rPr>
              <w:t>Invite players to identify one successful behaviour, one decision that needs work and one action they will carry forward.</w:t>
            </w:r>
          </w:p>
          <w:p>
            <w:pPr>
              <w:spacing w:after="0"/>
              <w:ind w:left="230" w:hanging="158"/>
              <w:keepLines/>
              <w:keepNext/>
            </w:pPr>
            <w:r>
              <w:rPr>
                <w:b/>
                <w:i w:val="0"/>
                <w:color w:val="0B5D4B"/>
                <w:sz w:val="14"/>
              </w:rPr>
              <w:t xml:space="preserve">• </w:t>
            </w:r>
            <w:r>
              <w:rPr>
                <w:b w:val="0"/>
                <w:i w:val="0"/>
                <w:color w:val="111111"/>
                <w:sz w:val="14"/>
              </w:rPr>
              <w:t>Confirm any role, preparation or communication expectation before dismissal.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own the next step</w:t>
            </w:r>
          </w:p>
          <w:p>
            <w:pPr>
              <w:spacing w:after="0"/>
              <w:ind w:left="230" w:hanging="158"/>
              <w:keepLines/>
              <w:keepNext/>
            </w:pPr>
            <w:r>
              <w:rPr>
                <w:b/>
                <w:i w:val="0"/>
                <w:color w:val="0B5D4B"/>
                <w:sz w:val="14"/>
              </w:rPr>
              <w:t xml:space="preserve">• </w:t>
            </w:r>
            <w:r>
              <w:rPr>
                <w:b w:val="0"/>
                <w:i w:val="0"/>
                <w:color w:val="111111"/>
                <w:sz w:val="14"/>
              </w:rPr>
              <w:t>recognise a teammate</w:t>
            </w:r>
          </w:p>
          <w:p>
            <w:pPr>
              <w:spacing w:after="0"/>
              <w:ind w:left="230" w:hanging="158"/>
              <w:keepLines/>
              <w:keepNext/>
            </w:pPr>
            <w:r>
              <w:rPr>
                <w:b/>
                <w:i w:val="0"/>
                <w:color w:val="0B5D4B"/>
                <w:sz w:val="14"/>
              </w:rPr>
              <w:t xml:space="preserve">• </w:t>
            </w:r>
            <w:r>
              <w:rPr>
                <w:b w:val="0"/>
                <w:i w:val="0"/>
                <w:color w:val="111111"/>
                <w:sz w:val="14"/>
              </w:rPr>
              <w:t>connect reflection to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choice or ask players to name only one success.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a player or unit to explain the tactical reason and propose the next adjustment.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honest, specific and increasingly independent in reviewing performance?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U16 WEEK 12: ROLE FLEXIBILITY REVIEW - APPLY</w:t>
            </w:r>
          </w:p>
        </w:tc>
        <w:tc>
          <w:tcPr>
            <w:tcW w:type="dxa" w:w="5429"/>
            <w:shd w:fill="F28C28"/>
            <w:tcMar>
              <w:top w:w="105" w:type="dxa"/>
              <w:start w:w="105" w:type="dxa"/>
              <w:bottom w:w="105" w:type="dxa"/>
              <w:end w:w="105" w:type="dxa"/>
            </w:tcMar>
          </w:tcPr>
          <w:p>
            <w:pPr>
              <w:jc w:val="center"/>
            </w:pPr>
            <w:r>
              <w:rPr>
                <w:b/>
                <w:i w:val="0"/>
                <w:color w:val="FFFFFF"/>
                <w:sz w:val="20"/>
              </w:rPr>
              <w:t>PHASE 2</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Apply role flexibility review under realistic pressure, role and game conditions.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Compete with discipline, accept responsibility and respond on the next play.</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role flexibility review at game speed; recognise the relevant cue; communicate role and coverage; connect the action to the next team decision.</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Role Flexibility Review: Performance Preparation</w:t>
            </w:r>
          </w:p>
        </w:tc>
        <w:tc>
          <w:tcPr>
            <w:tcW w:type="dxa" w:w="4104"/>
            <w:vAlign w:val="center"/>
            <w:tcMar>
              <w:top w:w="42" w:type="dxa"/>
              <w:start w:w="50" w:type="dxa"/>
              <w:bottom w:w="42" w:type="dxa"/>
              <w:end w:w="50" w:type="dxa"/>
            </w:tcMar>
          </w:tcPr>
          <w:p>
            <w:pPr>
              <w:keepLines/>
            </w:pPr>
            <w:r>
              <w:rPr>
                <w:b w:val="0"/>
                <w:i w:val="0"/>
                <w:color w:val="111111"/>
                <w:sz w:val="14"/>
              </w:rPr>
              <w:t>Complete the performance preparation linked to role flexibility review.</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Role Flexibility Review: Technical Execution</w:t>
            </w:r>
          </w:p>
        </w:tc>
        <w:tc>
          <w:tcPr>
            <w:tcW w:type="dxa" w:w="4104"/>
            <w:vAlign w:val="center"/>
            <w:tcMar>
              <w:top w:w="42" w:type="dxa"/>
              <w:start w:w="50" w:type="dxa"/>
              <w:bottom w:w="42" w:type="dxa"/>
              <w:end w:w="50" w:type="dxa"/>
            </w:tcMar>
          </w:tcPr>
          <w:p>
            <w:pPr>
              <w:keepLines/>
            </w:pPr>
            <w:r>
              <w:rPr>
                <w:b w:val="0"/>
                <w:i w:val="0"/>
                <w:color w:val="111111"/>
                <w:sz w:val="14"/>
              </w:rPr>
              <w:t>Complete the technical execution linked to role flexibility review.</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Role Flexibility Review: Guided Decision</w:t>
            </w:r>
          </w:p>
        </w:tc>
        <w:tc>
          <w:tcPr>
            <w:tcW w:type="dxa" w:w="4104"/>
            <w:vAlign w:val="center"/>
            <w:tcMar>
              <w:top w:w="42" w:type="dxa"/>
              <w:start w:w="50" w:type="dxa"/>
              <w:bottom w:w="42" w:type="dxa"/>
              <w:end w:w="50" w:type="dxa"/>
            </w:tcMar>
          </w:tcPr>
          <w:p>
            <w:pPr>
              <w:keepLines/>
            </w:pPr>
            <w:r>
              <w:rPr>
                <w:b w:val="0"/>
                <w:i w:val="0"/>
                <w:color w:val="111111"/>
                <w:sz w:val="14"/>
              </w:rPr>
              <w:t>Complete the guided decision linked to role flexibility review.</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Role Flexibility Review: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role flexibility review.</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Role Flexibility Review: Competitive Scenario</w:t>
            </w:r>
          </w:p>
        </w:tc>
        <w:tc>
          <w:tcPr>
            <w:tcW w:type="dxa" w:w="4104"/>
            <w:vAlign w:val="center"/>
            <w:tcMar>
              <w:top w:w="42" w:type="dxa"/>
              <w:start w:w="50" w:type="dxa"/>
              <w:bottom w:w="42" w:type="dxa"/>
              <w:end w:w="50" w:type="dxa"/>
            </w:tcMar>
          </w:tcPr>
          <w:p>
            <w:pPr>
              <w:keepLines/>
            </w:pPr>
            <w:r>
              <w:rPr>
                <w:b w:val="0"/>
                <w:i w:val="0"/>
                <w:color w:val="111111"/>
                <w:sz w:val="14"/>
              </w:rPr>
              <w:t>Complete the competitive scenario linked to role flexibility review.</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Role Flexibility Review: Review and Ownership</w:t>
            </w:r>
          </w:p>
        </w:tc>
        <w:tc>
          <w:tcPr>
            <w:tcW w:type="dxa" w:w="4104"/>
            <w:vAlign w:val="center"/>
            <w:tcMar>
              <w:top w:w="42" w:type="dxa"/>
              <w:start w:w="50" w:type="dxa"/>
              <w:bottom w:w="42" w:type="dxa"/>
              <w:end w:w="50" w:type="dxa"/>
            </w:tcMar>
          </w:tcPr>
          <w:p>
            <w:pPr>
              <w:keepLines/>
            </w:pPr>
            <w:r>
              <w:rPr>
                <w:b w:val="0"/>
                <w:i w:val="0"/>
                <w:color w:val="111111"/>
                <w:sz w:val="14"/>
              </w:rPr>
              <w:t>Complete the review and ownership linked to role flexibility review.</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role flexibility review with sound technique, useful decisions, role discipline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simplify the read and allow a controlled reset.</w:t>
              <w:br/>
              <w:t>Harder: Reduce space, add live pressure, require a counter, or add score, clock and role consequences.</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role, coverage, next action, next play and team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role flexibility review help the team, and what will you improve in the next session?</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Role Flexibility Review: Performance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place basketballs where players can begin immediately. Use movement lanes or stations that match the actions required later in the practice.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Build a progressive warm-up around role flexibility review.</w:t>
            </w:r>
          </w:p>
          <w:p>
            <w:pPr>
              <w:spacing w:after="0"/>
              <w:ind w:left="230" w:hanging="158"/>
              <w:keepLines/>
              <w:keepNext/>
            </w:pPr>
            <w:r>
              <w:rPr>
                <w:b/>
                <w:i w:val="0"/>
                <w:color w:val="0B5D4B"/>
                <w:sz w:val="14"/>
              </w:rPr>
              <w:t xml:space="preserve">• </w:t>
            </w:r>
            <w:r>
              <w:rPr>
                <w:b w:val="0"/>
                <w:i w:val="0"/>
                <w:color w:val="111111"/>
                <w:sz w:val="14"/>
              </w:rPr>
              <w:t>Begin with movement quality and mobility, add the ball, then add a reaction or communication cue.</w:t>
            </w:r>
          </w:p>
          <w:p>
            <w:pPr>
              <w:spacing w:after="0"/>
              <w:ind w:left="230" w:hanging="158"/>
              <w:keepLines/>
              <w:keepNext/>
            </w:pPr>
            <w:r>
              <w:rPr>
                <w:b/>
                <w:i w:val="0"/>
                <w:color w:val="0B5D4B"/>
                <w:sz w:val="14"/>
              </w:rPr>
              <w:t xml:space="preserve">• </w:t>
            </w:r>
            <w:r>
              <w:rPr>
                <w:b w:val="0"/>
                <w:i w:val="0"/>
                <w:color w:val="111111"/>
                <w:sz w:val="14"/>
              </w:rPr>
              <w:t>In the apply session, finish with a short live or timed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finish each movement in balance</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remove the ball or simplify the movement sequence.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reaction cues, a second ball action, a defender shadow or a time target.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Are movement quality and communication improving as speed rises?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Role Flexibility Review: Technical Execution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pairs, baskets or short stations with enough basketballs to minimise waiting. Define the starting footwork, target area and required finish before repetitions begin.</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execution details for role flexibility review through short, purposeful repetitions.</w:t>
            </w:r>
          </w:p>
          <w:p>
            <w:pPr>
              <w:spacing w:after="0"/>
              <w:ind w:left="230" w:hanging="158"/>
              <w:keepLines/>
              <w:keepNext/>
            </w:pPr>
            <w:r>
              <w:rPr>
                <w:b/>
                <w:i w:val="0"/>
                <w:color w:val="0B5D4B"/>
                <w:sz w:val="14"/>
              </w:rPr>
              <w:t xml:space="preserve">• </w:t>
            </w:r>
            <w:r>
              <w:rPr>
                <w:b w:val="0"/>
                <w:i w:val="0"/>
                <w:color w:val="111111"/>
                <w:sz w:val="14"/>
              </w:rPr>
              <w:t>Start without pressure, then add pace, a second action or passive resistance.</w:t>
            </w:r>
          </w:p>
          <w:p>
            <w:pPr>
              <w:spacing w:after="0"/>
              <w:ind w:left="230" w:hanging="158"/>
              <w:keepLines/>
              <w:keepNext/>
            </w:pPr>
            <w:r>
              <w:rPr>
                <w:b/>
                <w:i w:val="0"/>
                <w:color w:val="0B5D4B"/>
                <w:sz w:val="14"/>
              </w:rPr>
              <w:t xml:space="preserve">• </w:t>
            </w:r>
            <w:r>
              <w:rPr>
                <w:b w:val="0"/>
                <w:i w:val="0"/>
                <w:color w:val="111111"/>
                <w:sz w:val="14"/>
              </w:rPr>
              <w:t>Require players to finish every repetition ready for the next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before volume</w:t>
            </w:r>
          </w:p>
          <w:p>
            <w:pPr>
              <w:spacing w:after="0"/>
              <w:ind w:left="230" w:hanging="158"/>
              <w:keepLines/>
              <w:keepNext/>
            </w:pPr>
            <w:r>
              <w:rPr>
                <w:b/>
                <w:i w:val="0"/>
                <w:color w:val="0B5D4B"/>
                <w:sz w:val="14"/>
              </w:rPr>
              <w:t xml:space="preserve">• </w:t>
            </w:r>
            <w:r>
              <w:rPr>
                <w:b w:val="0"/>
                <w:i w:val="0"/>
                <w:color w:val="111111"/>
                <w:sz w:val="14"/>
              </w:rPr>
              <w:t>see the target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balanced</w:t>
            </w:r>
          </w:p>
          <w:p>
            <w:pPr>
              <w:spacing w:after="0"/>
              <w:ind w:left="230" w:hanging="158"/>
              <w:keepLines/>
              <w:keepNext/>
            </w:pPr>
            <w:r>
              <w:rPr>
                <w:b/>
                <w:i w:val="0"/>
                <w:color w:val="0B5D4B"/>
                <w:sz w:val="14"/>
              </w:rPr>
              <w:t xml:space="preserve">• </w:t>
            </w:r>
            <w:r>
              <w:rPr>
                <w:b w:val="0"/>
                <w:i w:val="0"/>
                <w:color w:val="111111"/>
                <w:sz w:val="14"/>
              </w:rPr>
              <w:t>recover quickly for the next repetition.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pace or isolate one part of the skill.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a decision cue, a weaker-side requirement or a time limit.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Does technique remain reliable at game speed? Are players self-correcting between repetitions?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Role Flexibility Review: Guided Decision</w:t>
            </w:r>
          </w:p>
        </w:tc>
        <w:tc>
          <w:tcPr>
            <w:tcW w:type="dxa" w:w="5429"/>
            <w:shd w:fill="F28C28"/>
            <w:tcMar>
              <w:top w:w="62" w:type="dxa"/>
              <w:start w:w="82" w:type="dxa"/>
              <w:bottom w:w="62" w:type="dxa"/>
              <w:end w:w="82" w:type="dxa"/>
            </w:tcMar>
          </w:tcPr>
          <w:p>
            <w:pPr>
              <w:jc w:val="center"/>
              <w:keepLines/>
              <w:keepNext/>
            </w:pPr>
            <w:r>
              <w:rPr>
                <w:b/>
                <w:i w:val="0"/>
                <w:color w:val="FFFFFF"/>
                <w:sz w:val="15"/>
              </w:rPr>
              <w:t>10 min | Groups of three or four</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a clear advantage or defender cue in a confined area. Explain the two or three realistic choices, then rotate offensive, defensive and support roles frequently.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guided read connected to role flexibility review.</w:t>
            </w:r>
          </w:p>
          <w:p>
            <w:pPr>
              <w:spacing w:after="0"/>
              <w:ind w:left="230" w:hanging="158"/>
              <w:keepLines/>
              <w:keepNext/>
            </w:pPr>
            <w:r>
              <w:rPr>
                <w:b/>
                <w:i w:val="0"/>
                <w:color w:val="0B5D4B"/>
                <w:sz w:val="14"/>
              </w:rPr>
              <w:t xml:space="preserve">• </w:t>
            </w:r>
            <w:r>
              <w:rPr>
                <w:b w:val="0"/>
                <w:i w:val="0"/>
                <w:color w:val="111111"/>
                <w:sz w:val="14"/>
              </w:rPr>
              <w:t>The defender or coach presents a visible cue and the ball-handler or unit must recognise it, communicate and choose.</w:t>
            </w:r>
          </w:p>
          <w:p>
            <w:pPr>
              <w:spacing w:after="0"/>
              <w:ind w:left="230" w:hanging="158"/>
              <w:keepLines/>
              <w:keepNext/>
            </w:pPr>
            <w:r>
              <w:rPr>
                <w:b/>
                <w:i w:val="0"/>
                <w:color w:val="0B5D4B"/>
                <w:sz w:val="14"/>
              </w:rPr>
              <w:t xml:space="preserve">• </w:t>
            </w:r>
            <w:r>
              <w:rPr>
                <w:b w:val="0"/>
                <w:i w:val="0"/>
                <w:color w:val="111111"/>
                <w:sz w:val="14"/>
              </w:rPr>
              <w:t>Progress from guided opposition to live play without adding unnecessary rules.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before acting</w:t>
            </w:r>
          </w:p>
          <w:p>
            <w:pPr>
              <w:spacing w:after="0"/>
              <w:ind w:left="230" w:hanging="158"/>
              <w:keepLines/>
              <w:keepNext/>
            </w:pPr>
            <w:r>
              <w:rPr>
                <w:b/>
                <w:i w:val="0"/>
                <w:color w:val="0B5D4B"/>
                <w:sz w:val="14"/>
              </w:rPr>
              <w:t xml:space="preserve">• </w:t>
            </w:r>
            <w:r>
              <w:rPr>
                <w:b w:val="0"/>
                <w:i w:val="0"/>
                <w:color w:val="111111"/>
                <w:sz w:val="14"/>
              </w:rPr>
              <w:t>communicate the read</w:t>
            </w:r>
          </w:p>
          <w:p>
            <w:pPr>
              <w:spacing w:after="0"/>
              <w:ind w:left="230" w:hanging="158"/>
              <w:keepLines/>
              <w:keepNext/>
            </w:pPr>
            <w:r>
              <w:rPr>
                <w:b/>
                <w:i w:val="0"/>
                <w:color w:val="0B5D4B"/>
                <w:sz w:val="14"/>
              </w:rPr>
              <w:t xml:space="preserve">• </w:t>
            </w:r>
            <w:r>
              <w:rPr>
                <w:b w:val="0"/>
                <w:i w:val="0"/>
                <w:color w:val="111111"/>
                <w:sz w:val="14"/>
              </w:rPr>
              <w:t>choose and commit</w:t>
            </w:r>
          </w:p>
          <w:p>
            <w:pPr>
              <w:spacing w:after="0"/>
              <w:ind w:left="230" w:hanging="158"/>
              <w:keepLines/>
              <w:keepNext/>
            </w:pPr>
            <w:r>
              <w:rPr>
                <w:b/>
                <w:i w:val="0"/>
                <w:color w:val="0B5D4B"/>
                <w:sz w:val="14"/>
              </w:rPr>
              <w:t xml:space="preserve">• </w:t>
            </w:r>
            <w:r>
              <w:rPr>
                <w:b w:val="0"/>
                <w:i w:val="0"/>
                <w:color w:val="111111"/>
                <w:sz w:val="14"/>
              </w:rPr>
              <w:t>make the next pass or rotation early.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Make the cue earlier, increase space or limit the defender to one response.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Make the cue later, add a second defender, reduce time or require a counter.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reading the situation or guessing? Do off-ball players move and communicate with the decision?</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Role Flexibility Review: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two or more short courts or a controlled half-court game. Use 2v2, 3v3 or 4v4 based on the theme and numbers. Prepare quick restarts and brief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repeated small-sided rounds that reward effective use of role flexibility review.</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Coach between rounds rather than interrupting every possession.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and keep spacing</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connect actions</w:t>
            </w:r>
          </w:p>
          <w:p>
            <w:pPr>
              <w:spacing w:after="0"/>
              <w:ind w:left="230" w:hanging="158"/>
              <w:keepLines/>
              <w:keepNext/>
            </w:pPr>
            <w:r>
              <w:rPr>
                <w:b/>
                <w:i w:val="0"/>
                <w:color w:val="0B5D4B"/>
                <w:sz w:val="14"/>
              </w:rPr>
              <w:t xml:space="preserve">• </w:t>
            </w:r>
            <w:r>
              <w:rPr>
                <w:b w:val="0"/>
                <w:i w:val="0"/>
                <w:color w:val="111111"/>
                <w:sz w:val="14"/>
              </w:rPr>
              <w:t>communicate on both sides of the ball.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fewer defenders, more space or a protected first action.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time or dribbles, add a transition requirement or remove the scoring bonus.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practice theme appearing naturally in play? Are all players involved in decisions and recovery actions?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Role Flexibility Review: Competitive Scenario</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balanced teams, identify the score and clock, and state one scenario or performance condition. Keep substitutes and spare balls ready so play restarts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centred on role flexibility review.</w:t>
            </w:r>
          </w:p>
          <w:p>
            <w:pPr>
              <w:spacing w:after="0"/>
              <w:ind w:left="230" w:hanging="158"/>
              <w:keepLines/>
              <w:keepNext/>
            </w:pPr>
            <w:r>
              <w:rPr>
                <w:b/>
                <w:i w:val="0"/>
                <w:color w:val="0B5D4B"/>
                <w:sz w:val="14"/>
              </w:rPr>
              <w:t xml:space="preserve">• </w:t>
            </w:r>
            <w:r>
              <w:rPr>
                <w:b w:val="0"/>
                <w:i w:val="0"/>
                <w:color w:val="111111"/>
                <w:sz w:val="14"/>
              </w:rPr>
              <w:t>Include a realistic score, clock, possession or role condition.</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condition if it begins to distort normal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Know the situation</w:t>
            </w:r>
          </w:p>
          <w:p>
            <w:pPr>
              <w:spacing w:after="0"/>
              <w:ind w:left="230" w:hanging="158"/>
              <w:keepLines/>
              <w:keepNext/>
            </w:pPr>
            <w:r>
              <w:rPr>
                <w:b/>
                <w:i w:val="0"/>
                <w:color w:val="0B5D4B"/>
                <w:sz w:val="14"/>
              </w:rPr>
              <w:t xml:space="preserve">• </w:t>
            </w:r>
            <w:r>
              <w:rPr>
                <w:b w:val="0"/>
                <w:i w:val="0"/>
                <w:color w:val="111111"/>
                <w:sz w:val="14"/>
              </w:rPr>
              <w:t>execute the role</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the next possession</w:t>
            </w:r>
          </w:p>
          <w:p>
            <w:pPr>
              <w:spacing w:after="0"/>
              <w:ind w:left="230" w:hanging="158"/>
              <w:keepLines/>
              <w:keepNext/>
            </w:pPr>
            <w:r>
              <w:rPr>
                <w:b/>
                <w:i w:val="0"/>
                <w:color w:val="0B5D4B"/>
                <w:sz w:val="14"/>
              </w:rPr>
              <w:t xml:space="preserve">• </w:t>
            </w:r>
            <w:r>
              <w:rPr>
                <w:b w:val="0"/>
                <w:i w:val="0"/>
                <w:color w:val="111111"/>
                <w:sz w:val="14"/>
              </w:rPr>
              <w:t>respond rather than react.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neutral score, longer clock or one clear condition.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foul context, possession consequences, opponent tendencies or a shorter decision window.</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 players understand the situation without repeated coach direction? Does execution hold up after mistakes and fatigue?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Role Flexibility Review: Review and Ownership</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live equipment. Keep the review brief and connect it directly to the next practice or game.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focused question about role flexibility review.</w:t>
            </w:r>
          </w:p>
          <w:p>
            <w:pPr>
              <w:spacing w:after="0"/>
              <w:ind w:left="230" w:hanging="158"/>
              <w:keepLines/>
              <w:keepNext/>
            </w:pPr>
            <w:r>
              <w:rPr>
                <w:b/>
                <w:i w:val="0"/>
                <w:color w:val="0B5D4B"/>
                <w:sz w:val="14"/>
              </w:rPr>
              <w:t xml:space="preserve">• </w:t>
            </w:r>
            <w:r>
              <w:rPr>
                <w:b w:val="0"/>
                <w:i w:val="0"/>
                <w:color w:val="111111"/>
                <w:sz w:val="14"/>
              </w:rPr>
              <w:t>Invite players to identify one successful behaviour, one decision that needs work and one action they will carry forward.</w:t>
            </w:r>
          </w:p>
          <w:p>
            <w:pPr>
              <w:spacing w:after="0"/>
              <w:ind w:left="230" w:hanging="158"/>
              <w:keepLines/>
              <w:keepNext/>
            </w:pPr>
            <w:r>
              <w:rPr>
                <w:b/>
                <w:i w:val="0"/>
                <w:color w:val="0B5D4B"/>
                <w:sz w:val="14"/>
              </w:rPr>
              <w:t xml:space="preserve">• </w:t>
            </w:r>
            <w:r>
              <w:rPr>
                <w:b w:val="0"/>
                <w:i w:val="0"/>
                <w:color w:val="111111"/>
                <w:sz w:val="14"/>
              </w:rPr>
              <w:t>Confirm any role, preparation or communication expectation before dismissal.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own the next step</w:t>
            </w:r>
          </w:p>
          <w:p>
            <w:pPr>
              <w:spacing w:after="0"/>
              <w:ind w:left="230" w:hanging="158"/>
              <w:keepLines/>
              <w:keepNext/>
            </w:pPr>
            <w:r>
              <w:rPr>
                <w:b/>
                <w:i w:val="0"/>
                <w:color w:val="0B5D4B"/>
                <w:sz w:val="14"/>
              </w:rPr>
              <w:t xml:space="preserve">• </w:t>
            </w:r>
            <w:r>
              <w:rPr>
                <w:b w:val="0"/>
                <w:i w:val="0"/>
                <w:color w:val="111111"/>
                <w:sz w:val="14"/>
              </w:rPr>
              <w:t>recognise a teammate</w:t>
            </w:r>
          </w:p>
          <w:p>
            <w:pPr>
              <w:spacing w:after="0"/>
              <w:ind w:left="230" w:hanging="158"/>
              <w:keepLines/>
              <w:keepNext/>
            </w:pPr>
            <w:r>
              <w:rPr>
                <w:b/>
                <w:i w:val="0"/>
                <w:color w:val="0B5D4B"/>
                <w:sz w:val="14"/>
              </w:rPr>
              <w:t xml:space="preserve">• </w:t>
            </w:r>
            <w:r>
              <w:rPr>
                <w:b w:val="0"/>
                <w:i w:val="0"/>
                <w:color w:val="111111"/>
                <w:sz w:val="14"/>
              </w:rPr>
              <w:t>connect reflection to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choice or ask players to name only one success.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a player or unit to explain the tactical reason and propose the next adjustment.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honest, specific and increasingly independent in reviewing performance?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sectPr w:rsidR="00FC693F" w:rsidRPr="0006063C" w:rsidSect="00034616">
      <w:footerReference w:type="default" r:id="rId9"/>
      <w:pgSz w:w="12240" w:h="15840"/>
      <w:pgMar w:top="547" w:right="691" w:bottom="605" w:left="69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b w:val="0"/>
        <w:i w:val="0"/>
        <w:color w:val="6B7280"/>
        <w:sz w:val="15"/>
      </w:rPr>
      <w:t>South Galway Stormers Basketball | U16 Phase 2 Practice Pack</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7"/>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